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370E9D" w:rsidTr="00370E9D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370E9D" w:rsidRDefault="00370E9D" w:rsidP="00620408">
            <w:pPr>
              <w:rPr>
                <w:color w:val="0C0000"/>
                <w:szCs w:val="28"/>
              </w:rPr>
            </w:pPr>
            <w:bookmarkStart w:id="0" w:name="_GoBack"/>
            <w:bookmarkEnd w:id="0"/>
            <w:r>
              <w:rPr>
                <w:color w:val="0C0000"/>
                <w:szCs w:val="28"/>
              </w:rPr>
              <w:t>17.04.2018-ғы № 11-2/353 шығыс хаты</w:t>
            </w:r>
          </w:p>
          <w:p w:rsidR="00370E9D" w:rsidRPr="00370E9D" w:rsidRDefault="00370E9D" w:rsidP="00620408">
            <w:pPr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>18.04.2018-ғы № 3210 кіріс хаты</w:t>
            </w:r>
          </w:p>
        </w:tc>
      </w:tr>
    </w:tbl>
    <w:p w:rsidR="00391FA2" w:rsidRPr="00620408" w:rsidRDefault="00391FA2" w:rsidP="00620408">
      <w:pPr>
        <w:rPr>
          <w:color w:val="auto"/>
          <w:sz w:val="28"/>
          <w:szCs w:val="28"/>
        </w:rPr>
      </w:pPr>
    </w:p>
    <w:p w:rsidR="006C294B" w:rsidRDefault="006C294B" w:rsidP="00620408">
      <w:pPr>
        <w:rPr>
          <w:color w:val="auto"/>
          <w:sz w:val="28"/>
          <w:szCs w:val="28"/>
          <w:lang w:val="kk-KZ"/>
        </w:rPr>
      </w:pPr>
    </w:p>
    <w:p w:rsidR="006C294B" w:rsidRDefault="006C294B" w:rsidP="00620408">
      <w:pPr>
        <w:rPr>
          <w:color w:val="auto"/>
          <w:sz w:val="28"/>
          <w:szCs w:val="28"/>
          <w:lang w:val="kk-KZ"/>
        </w:rPr>
      </w:pPr>
    </w:p>
    <w:p w:rsidR="006C294B" w:rsidRPr="00620408" w:rsidRDefault="006C294B" w:rsidP="00620408">
      <w:pPr>
        <w:rPr>
          <w:color w:val="auto"/>
          <w:sz w:val="28"/>
          <w:szCs w:val="28"/>
          <w:lang w:val="kk-KZ"/>
        </w:rPr>
      </w:pPr>
    </w:p>
    <w:p w:rsidR="00E356A8" w:rsidRDefault="00E356A8" w:rsidP="00620408">
      <w:pPr>
        <w:rPr>
          <w:color w:val="auto"/>
          <w:sz w:val="28"/>
          <w:szCs w:val="28"/>
          <w:lang w:val="kk-KZ"/>
        </w:rPr>
      </w:pPr>
    </w:p>
    <w:p w:rsidR="00927DA2" w:rsidRDefault="00927DA2" w:rsidP="00620408">
      <w:pPr>
        <w:rPr>
          <w:color w:val="auto"/>
          <w:sz w:val="28"/>
          <w:szCs w:val="28"/>
          <w:lang w:val="kk-KZ"/>
        </w:rPr>
      </w:pPr>
    </w:p>
    <w:p w:rsidR="00927DA2" w:rsidRDefault="00927DA2" w:rsidP="00620408">
      <w:pPr>
        <w:rPr>
          <w:color w:val="auto"/>
          <w:sz w:val="28"/>
          <w:szCs w:val="28"/>
          <w:lang w:val="kk-KZ"/>
        </w:rPr>
      </w:pPr>
    </w:p>
    <w:p w:rsidR="00927DA2" w:rsidRDefault="00927DA2" w:rsidP="00620408">
      <w:pPr>
        <w:rPr>
          <w:color w:val="auto"/>
          <w:sz w:val="28"/>
          <w:szCs w:val="28"/>
          <w:lang w:val="kk-KZ"/>
        </w:rPr>
      </w:pPr>
    </w:p>
    <w:p w:rsidR="00927DA2" w:rsidRDefault="00927DA2" w:rsidP="00620408">
      <w:pPr>
        <w:rPr>
          <w:color w:val="auto"/>
          <w:sz w:val="28"/>
          <w:szCs w:val="28"/>
          <w:lang w:val="kk-KZ"/>
        </w:rPr>
      </w:pPr>
    </w:p>
    <w:p w:rsidR="00927DA2" w:rsidRDefault="00927DA2" w:rsidP="00620408">
      <w:pPr>
        <w:rPr>
          <w:color w:val="auto"/>
          <w:sz w:val="28"/>
          <w:szCs w:val="28"/>
          <w:lang w:val="kk-KZ"/>
        </w:rPr>
      </w:pPr>
    </w:p>
    <w:p w:rsidR="00927DA2" w:rsidRDefault="00927DA2" w:rsidP="00620408">
      <w:pPr>
        <w:rPr>
          <w:color w:val="auto"/>
          <w:sz w:val="28"/>
          <w:szCs w:val="28"/>
          <w:lang w:val="kk-KZ"/>
        </w:rPr>
      </w:pPr>
    </w:p>
    <w:p w:rsidR="00927DA2" w:rsidRDefault="00927DA2" w:rsidP="00620408">
      <w:pPr>
        <w:rPr>
          <w:color w:val="auto"/>
          <w:sz w:val="28"/>
          <w:szCs w:val="28"/>
          <w:lang w:val="kk-KZ"/>
        </w:rPr>
      </w:pPr>
    </w:p>
    <w:p w:rsidR="00927DA2" w:rsidRPr="00620408" w:rsidRDefault="00927DA2" w:rsidP="00620408">
      <w:pPr>
        <w:rPr>
          <w:color w:val="auto"/>
          <w:sz w:val="28"/>
          <w:szCs w:val="28"/>
          <w:lang w:val="kk-KZ"/>
        </w:rPr>
      </w:pPr>
    </w:p>
    <w:p w:rsidR="00E356A8" w:rsidRPr="00620408" w:rsidRDefault="00E356A8" w:rsidP="00620408">
      <w:pPr>
        <w:rPr>
          <w:color w:val="auto"/>
          <w:sz w:val="28"/>
          <w:szCs w:val="28"/>
          <w:lang w:val="kk-KZ"/>
        </w:rPr>
      </w:pPr>
    </w:p>
    <w:p w:rsidR="00391FA2" w:rsidRPr="00E85DBE" w:rsidRDefault="00391FA2" w:rsidP="00620408">
      <w:pPr>
        <w:rPr>
          <w:color w:val="auto"/>
          <w:sz w:val="28"/>
          <w:szCs w:val="28"/>
          <w:lang w:val="kk-KZ"/>
        </w:rPr>
      </w:pPr>
    </w:p>
    <w:p w:rsidR="00391FA2" w:rsidRPr="00E85DBE" w:rsidRDefault="00391FA2" w:rsidP="00620408">
      <w:pPr>
        <w:jc w:val="center"/>
        <w:rPr>
          <w:b/>
          <w:bCs/>
          <w:color w:val="auto"/>
          <w:kern w:val="36"/>
          <w:sz w:val="28"/>
          <w:szCs w:val="28"/>
        </w:rPr>
      </w:pPr>
      <w:r w:rsidRPr="00E85DBE">
        <w:rPr>
          <w:b/>
          <w:bCs/>
          <w:color w:val="auto"/>
          <w:kern w:val="36"/>
          <w:sz w:val="28"/>
          <w:szCs w:val="28"/>
        </w:rPr>
        <w:t>О внесении изменени</w:t>
      </w:r>
      <w:r w:rsidR="0018063D" w:rsidRPr="00E85DBE">
        <w:rPr>
          <w:b/>
          <w:bCs/>
          <w:color w:val="auto"/>
          <w:kern w:val="36"/>
          <w:sz w:val="28"/>
          <w:szCs w:val="28"/>
        </w:rPr>
        <w:t>я</w:t>
      </w:r>
      <w:r w:rsidRPr="00E85DBE">
        <w:rPr>
          <w:b/>
          <w:bCs/>
          <w:color w:val="auto"/>
          <w:kern w:val="36"/>
          <w:sz w:val="28"/>
          <w:szCs w:val="28"/>
        </w:rPr>
        <w:t xml:space="preserve"> в постановление Правительства</w:t>
      </w:r>
      <w:r w:rsidR="00E356A8" w:rsidRPr="00E85DBE">
        <w:rPr>
          <w:b/>
          <w:bCs/>
          <w:color w:val="auto"/>
          <w:kern w:val="36"/>
          <w:sz w:val="28"/>
          <w:szCs w:val="28"/>
        </w:rPr>
        <w:t xml:space="preserve"> </w:t>
      </w:r>
      <w:r w:rsidRPr="00E85DBE">
        <w:rPr>
          <w:b/>
          <w:bCs/>
          <w:color w:val="auto"/>
          <w:kern w:val="36"/>
          <w:sz w:val="28"/>
          <w:szCs w:val="28"/>
        </w:rPr>
        <w:t xml:space="preserve">Республики Казахстан </w:t>
      </w:r>
      <w:r w:rsidRPr="00E85DBE">
        <w:rPr>
          <w:rStyle w:val="s1"/>
          <w:color w:val="auto"/>
        </w:rPr>
        <w:t>от 19 января 2012 года № 127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образования»</w:t>
      </w:r>
    </w:p>
    <w:p w:rsidR="00391FA2" w:rsidRPr="00E85DBE" w:rsidRDefault="00391FA2" w:rsidP="00620408">
      <w:pPr>
        <w:ind w:firstLine="709"/>
        <w:jc w:val="center"/>
        <w:rPr>
          <w:b/>
          <w:bCs/>
          <w:color w:val="auto"/>
          <w:sz w:val="28"/>
          <w:szCs w:val="28"/>
        </w:rPr>
      </w:pPr>
    </w:p>
    <w:p w:rsidR="00391FA2" w:rsidRPr="00E85DBE" w:rsidRDefault="00391FA2" w:rsidP="00620408">
      <w:pPr>
        <w:ind w:firstLine="709"/>
        <w:jc w:val="center"/>
        <w:rPr>
          <w:b/>
          <w:bCs/>
          <w:color w:val="auto"/>
          <w:sz w:val="28"/>
          <w:szCs w:val="28"/>
        </w:rPr>
      </w:pPr>
    </w:p>
    <w:p w:rsidR="00391FA2" w:rsidRPr="00E85DBE" w:rsidRDefault="00391FA2" w:rsidP="00620408">
      <w:pPr>
        <w:ind w:firstLine="709"/>
        <w:jc w:val="both"/>
        <w:outlineLvl w:val="0"/>
        <w:rPr>
          <w:color w:val="auto"/>
          <w:sz w:val="28"/>
          <w:szCs w:val="28"/>
        </w:rPr>
      </w:pPr>
      <w:r w:rsidRPr="00E85DBE">
        <w:rPr>
          <w:color w:val="auto"/>
          <w:sz w:val="28"/>
          <w:szCs w:val="28"/>
        </w:rPr>
        <w:t xml:space="preserve">Правительство Республики Казахстан </w:t>
      </w:r>
      <w:r w:rsidRPr="00E85DBE">
        <w:rPr>
          <w:b/>
          <w:bCs/>
          <w:color w:val="auto"/>
          <w:sz w:val="28"/>
          <w:szCs w:val="28"/>
        </w:rPr>
        <w:t>ПОСТАНОВЛЯЕТ</w:t>
      </w:r>
      <w:r w:rsidRPr="00E85DBE">
        <w:rPr>
          <w:color w:val="auto"/>
          <w:sz w:val="28"/>
          <w:szCs w:val="28"/>
        </w:rPr>
        <w:t>:</w:t>
      </w:r>
    </w:p>
    <w:p w:rsidR="0018063D" w:rsidRPr="00E85DBE" w:rsidRDefault="00391FA2" w:rsidP="00620408">
      <w:pPr>
        <w:ind w:firstLine="709"/>
        <w:jc w:val="both"/>
        <w:rPr>
          <w:rStyle w:val="s1"/>
          <w:b w:val="0"/>
          <w:color w:val="auto"/>
        </w:rPr>
      </w:pPr>
      <w:r w:rsidRPr="00E85DBE">
        <w:rPr>
          <w:color w:val="auto"/>
          <w:sz w:val="28"/>
          <w:szCs w:val="28"/>
        </w:rPr>
        <w:t>1.</w:t>
      </w:r>
      <w:r w:rsidRPr="00E85DBE">
        <w:rPr>
          <w:color w:val="auto"/>
          <w:sz w:val="28"/>
          <w:szCs w:val="28"/>
          <w:lang w:val="kk-KZ"/>
        </w:rPr>
        <w:t> </w:t>
      </w:r>
      <w:r w:rsidRPr="00E85DBE">
        <w:rPr>
          <w:color w:val="auto"/>
          <w:sz w:val="28"/>
          <w:szCs w:val="28"/>
        </w:rPr>
        <w:t>Внести</w:t>
      </w:r>
      <w:r w:rsidR="00E356A8" w:rsidRPr="00E85DBE">
        <w:rPr>
          <w:color w:val="auto"/>
          <w:sz w:val="28"/>
          <w:szCs w:val="28"/>
        </w:rPr>
        <w:t xml:space="preserve"> </w:t>
      </w:r>
      <w:r w:rsidRPr="00E85DBE">
        <w:rPr>
          <w:color w:val="auto"/>
          <w:sz w:val="28"/>
          <w:szCs w:val="28"/>
        </w:rPr>
        <w:t>в постановление Правительства Республики</w:t>
      </w:r>
      <w:r w:rsidR="00E356A8" w:rsidRPr="00E85DBE">
        <w:rPr>
          <w:color w:val="auto"/>
          <w:sz w:val="28"/>
          <w:szCs w:val="28"/>
        </w:rPr>
        <w:t xml:space="preserve"> </w:t>
      </w:r>
      <w:r w:rsidRPr="00E85DBE">
        <w:rPr>
          <w:color w:val="auto"/>
          <w:sz w:val="28"/>
          <w:szCs w:val="28"/>
        </w:rPr>
        <w:t>Казахстан</w:t>
      </w:r>
      <w:r w:rsidRPr="00E85DBE">
        <w:rPr>
          <w:color w:val="auto"/>
          <w:sz w:val="28"/>
          <w:szCs w:val="28"/>
        </w:rPr>
        <w:br/>
      </w:r>
      <w:r w:rsidRPr="00E85DBE">
        <w:rPr>
          <w:color w:val="auto"/>
          <w:sz w:val="28"/>
          <w:szCs w:val="28"/>
          <w:lang w:val="kk-KZ"/>
        </w:rPr>
        <w:t>о</w:t>
      </w:r>
      <w:r w:rsidRPr="00E85DBE">
        <w:rPr>
          <w:color w:val="auto"/>
          <w:kern w:val="36"/>
          <w:sz w:val="28"/>
          <w:szCs w:val="28"/>
        </w:rPr>
        <w:t xml:space="preserve">т </w:t>
      </w:r>
      <w:r w:rsidRPr="00E85DBE">
        <w:rPr>
          <w:rStyle w:val="s1"/>
          <w:b w:val="0"/>
          <w:bCs w:val="0"/>
          <w:color w:val="auto"/>
        </w:rPr>
        <w:t xml:space="preserve">19 января 2012 года № 127 «Об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</w:t>
      </w:r>
      <w:r w:rsidRPr="00E85DBE">
        <w:rPr>
          <w:rStyle w:val="s1"/>
          <w:b w:val="0"/>
          <w:color w:val="auto"/>
        </w:rPr>
        <w:t>образования» (САПП Республики Казахстан, 2012 г., № 27</w:t>
      </w:r>
      <w:r w:rsidR="0018063D" w:rsidRPr="00E85DBE">
        <w:rPr>
          <w:rStyle w:val="s1"/>
          <w:b w:val="0"/>
          <w:color w:val="auto"/>
        </w:rPr>
        <w:t>-28, ст.</w:t>
      </w:r>
      <w:r w:rsidR="00927DA2">
        <w:rPr>
          <w:rStyle w:val="s1"/>
          <w:b w:val="0"/>
          <w:color w:val="auto"/>
        </w:rPr>
        <w:t xml:space="preserve"> </w:t>
      </w:r>
      <w:r w:rsidR="0018063D" w:rsidRPr="00E85DBE">
        <w:rPr>
          <w:rStyle w:val="s1"/>
          <w:b w:val="0"/>
          <w:color w:val="auto"/>
        </w:rPr>
        <w:t>375) следующе</w:t>
      </w:r>
      <w:r w:rsidRPr="00E85DBE">
        <w:rPr>
          <w:rStyle w:val="s1"/>
          <w:b w:val="0"/>
          <w:color w:val="auto"/>
        </w:rPr>
        <w:t>е изменени</w:t>
      </w:r>
      <w:r w:rsidR="0018063D" w:rsidRPr="00E85DBE">
        <w:rPr>
          <w:rStyle w:val="s1"/>
          <w:b w:val="0"/>
          <w:color w:val="auto"/>
        </w:rPr>
        <w:t>е</w:t>
      </w:r>
      <w:r w:rsidRPr="00E85DBE">
        <w:rPr>
          <w:rStyle w:val="s1"/>
          <w:b w:val="0"/>
          <w:color w:val="auto"/>
        </w:rPr>
        <w:t>:</w:t>
      </w:r>
    </w:p>
    <w:p w:rsidR="0018063D" w:rsidRPr="00E85DBE" w:rsidRDefault="0018063D" w:rsidP="00620408">
      <w:pPr>
        <w:ind w:firstLine="709"/>
        <w:jc w:val="both"/>
        <w:rPr>
          <w:rStyle w:val="s1"/>
          <w:b w:val="0"/>
          <w:color w:val="auto"/>
        </w:rPr>
      </w:pPr>
      <w:r w:rsidRPr="00E85DBE">
        <w:rPr>
          <w:rStyle w:val="s1"/>
          <w:b w:val="0"/>
          <w:color w:val="auto"/>
        </w:rPr>
        <w:t>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утвержденные указанным постановлением, изложить в</w:t>
      </w:r>
      <w:r w:rsidR="00D35C0B">
        <w:rPr>
          <w:rStyle w:val="s1"/>
          <w:b w:val="0"/>
          <w:color w:val="auto"/>
        </w:rPr>
        <w:t xml:space="preserve"> </w:t>
      </w:r>
      <w:r w:rsidRPr="00E85DBE">
        <w:rPr>
          <w:rStyle w:val="s1"/>
          <w:b w:val="0"/>
          <w:color w:val="auto"/>
        </w:rPr>
        <w:t>редакции согласно приложению к настоящему постановлению.</w:t>
      </w:r>
    </w:p>
    <w:p w:rsidR="0018063D" w:rsidRPr="00E85DBE" w:rsidRDefault="0018063D" w:rsidP="00620408">
      <w:pPr>
        <w:ind w:firstLine="709"/>
        <w:jc w:val="both"/>
        <w:rPr>
          <w:color w:val="auto"/>
          <w:sz w:val="28"/>
          <w:szCs w:val="28"/>
        </w:rPr>
      </w:pPr>
      <w:r w:rsidRPr="00E85DBE">
        <w:rPr>
          <w:color w:val="auto"/>
          <w:sz w:val="28"/>
          <w:szCs w:val="28"/>
        </w:rPr>
        <w:t>2.</w:t>
      </w:r>
      <w:r w:rsidRPr="00E85DBE">
        <w:rPr>
          <w:color w:val="auto"/>
          <w:sz w:val="28"/>
          <w:szCs w:val="28"/>
          <w:lang w:val="kk-KZ"/>
        </w:rPr>
        <w:t> </w:t>
      </w:r>
      <w:r w:rsidRPr="00E85DBE">
        <w:rPr>
          <w:color w:val="auto"/>
          <w:sz w:val="28"/>
          <w:szCs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</w:t>
      </w:r>
      <w:r w:rsidRPr="00E85DBE">
        <w:rPr>
          <w:color w:val="auto"/>
          <w:sz w:val="28"/>
          <w:szCs w:val="28"/>
          <w:lang w:val="kk-KZ"/>
        </w:rPr>
        <w:t>.</w:t>
      </w:r>
      <w:r w:rsidRPr="00E85DBE">
        <w:rPr>
          <w:color w:val="auto"/>
          <w:sz w:val="28"/>
          <w:szCs w:val="28"/>
        </w:rPr>
        <w:t xml:space="preserve"> </w:t>
      </w:r>
    </w:p>
    <w:p w:rsidR="00AE70BC" w:rsidRDefault="00D35C0B" w:rsidP="00AE70BC">
      <w:pPr>
        <w:ind w:firstLine="709"/>
        <w:jc w:val="both"/>
        <w:rPr>
          <w:rStyle w:val="s1"/>
          <w:b w:val="0"/>
          <w:color w:val="auto"/>
        </w:rPr>
      </w:pPr>
      <w:r>
        <w:rPr>
          <w:rStyle w:val="s0"/>
          <w:color w:val="auto"/>
          <w:lang w:val="kk-KZ"/>
        </w:rPr>
        <w:t xml:space="preserve">3. Приостановить до 1 января 2019 года действие части первой </w:t>
      </w:r>
      <w:r w:rsidRPr="00ED3226">
        <w:rPr>
          <w:rStyle w:val="s0"/>
          <w:color w:val="auto"/>
          <w:lang w:val="kk-KZ"/>
        </w:rPr>
        <w:t xml:space="preserve">пункта </w:t>
      </w:r>
      <w:r w:rsidR="007D6420" w:rsidRPr="00ED3226">
        <w:rPr>
          <w:rStyle w:val="s0"/>
          <w:color w:val="auto"/>
          <w:lang w:val="kk-KZ"/>
        </w:rPr>
        <w:t>10</w:t>
      </w:r>
      <w:r>
        <w:rPr>
          <w:rStyle w:val="s0"/>
          <w:color w:val="auto"/>
          <w:lang w:val="kk-KZ"/>
        </w:rPr>
        <w:t xml:space="preserve"> </w:t>
      </w:r>
      <w:r>
        <w:rPr>
          <w:rStyle w:val="s1"/>
          <w:b w:val="0"/>
          <w:color w:val="auto"/>
        </w:rPr>
        <w:t>Типовых</w:t>
      </w:r>
      <w:r w:rsidRPr="00E85DBE">
        <w:rPr>
          <w:rStyle w:val="s1"/>
          <w:b w:val="0"/>
          <w:color w:val="auto"/>
        </w:rPr>
        <w:t xml:space="preserve"> правил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  <w:r>
        <w:rPr>
          <w:rStyle w:val="s1"/>
          <w:b w:val="0"/>
          <w:color w:val="auto"/>
        </w:rPr>
        <w:t xml:space="preserve">, изложенных в редакции согласно приложению к </w:t>
      </w:r>
      <w:r>
        <w:rPr>
          <w:rStyle w:val="s1"/>
          <w:b w:val="0"/>
          <w:color w:val="auto"/>
        </w:rPr>
        <w:lastRenderedPageBreak/>
        <w:t>настоящему постановлению, установив, что в период приостановления данная часть действует в следующей редакции:</w:t>
      </w:r>
    </w:p>
    <w:p w:rsidR="007D6420" w:rsidRDefault="00D35C0B" w:rsidP="007D6420">
      <w:pPr>
        <w:ind w:firstLine="709"/>
        <w:jc w:val="both"/>
        <w:rPr>
          <w:rStyle w:val="s0"/>
          <w:color w:val="auto"/>
          <w:lang w:val="kk-KZ"/>
        </w:rPr>
      </w:pPr>
      <w:r w:rsidRPr="00461E82">
        <w:rPr>
          <w:rStyle w:val="s1"/>
          <w:b w:val="0"/>
          <w:color w:val="auto"/>
        </w:rPr>
        <w:t>«</w:t>
      </w:r>
      <w:r w:rsidR="007D6420" w:rsidRPr="00461E82">
        <w:rPr>
          <w:rStyle w:val="s1"/>
          <w:b w:val="0"/>
          <w:color w:val="auto"/>
        </w:rPr>
        <w:t>1</w:t>
      </w:r>
      <w:r w:rsidR="007D6420" w:rsidRPr="00461E82">
        <w:rPr>
          <w:rStyle w:val="s0"/>
          <w:color w:val="auto"/>
        </w:rPr>
        <w:t>0.</w:t>
      </w:r>
      <w:r w:rsidR="00AE70BC" w:rsidRPr="00461E82">
        <w:rPr>
          <w:rStyle w:val="s0"/>
          <w:b/>
          <w:bCs/>
          <w:color w:val="auto"/>
        </w:rPr>
        <w:t> </w:t>
      </w:r>
      <w:r w:rsidR="00AE70BC" w:rsidRPr="00461E82">
        <w:rPr>
          <w:rStyle w:val="s0"/>
          <w:color w:val="auto"/>
        </w:rPr>
        <w:t xml:space="preserve">Организации образования, реализующие общеобразовательные учебные программы начального образования, обеспечивают прием в первый класс всех детей семи лет и детей, которым исполняется шесть лет в текущем календарном году, с </w:t>
      </w:r>
      <w:r w:rsidR="00E91053" w:rsidRPr="00461E82">
        <w:rPr>
          <w:rStyle w:val="s0"/>
          <w:color w:val="auto"/>
        </w:rPr>
        <w:t xml:space="preserve">обеспечением </w:t>
      </w:r>
      <w:r w:rsidR="00AE70BC" w:rsidRPr="00461E82">
        <w:rPr>
          <w:rStyle w:val="s0"/>
          <w:color w:val="auto"/>
        </w:rPr>
        <w:t>доступ</w:t>
      </w:r>
      <w:r w:rsidR="00E91053" w:rsidRPr="00461E82">
        <w:rPr>
          <w:rStyle w:val="s0"/>
          <w:color w:val="auto"/>
        </w:rPr>
        <w:t>а всех</w:t>
      </w:r>
      <w:r w:rsidR="00AE70BC" w:rsidRPr="00461E82">
        <w:rPr>
          <w:rStyle w:val="s0"/>
          <w:color w:val="auto"/>
        </w:rPr>
        <w:t xml:space="preserve"> </w:t>
      </w:r>
      <w:r w:rsidR="002F5F99" w:rsidRPr="00461E82">
        <w:rPr>
          <w:rStyle w:val="s0"/>
          <w:color w:val="auto"/>
        </w:rPr>
        <w:t>детей</w:t>
      </w:r>
      <w:r w:rsidR="00AE70BC" w:rsidRPr="00461E82">
        <w:rPr>
          <w:rStyle w:val="s0"/>
          <w:color w:val="auto"/>
        </w:rPr>
        <w:t>, проживающих на территории обслуживания организации образования, независимо от уровня подготовки.</w:t>
      </w:r>
      <w:r w:rsidR="007D6420" w:rsidRPr="00461E82">
        <w:rPr>
          <w:rStyle w:val="s0"/>
          <w:color w:val="auto"/>
          <w:lang w:val="kk-KZ"/>
        </w:rPr>
        <w:t>».</w:t>
      </w:r>
    </w:p>
    <w:p w:rsidR="00AA2310" w:rsidRDefault="00AA2310" w:rsidP="00620408">
      <w:pPr>
        <w:ind w:firstLine="709"/>
        <w:jc w:val="both"/>
        <w:rPr>
          <w:rStyle w:val="s1"/>
          <w:b w:val="0"/>
          <w:color w:val="auto"/>
        </w:rPr>
      </w:pPr>
    </w:p>
    <w:p w:rsidR="00D35C0B" w:rsidRPr="00E85DBE" w:rsidRDefault="00D35C0B" w:rsidP="006204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0408" w:rsidRPr="00E85DBE" w:rsidRDefault="00620408" w:rsidP="006204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5DBE">
        <w:rPr>
          <w:rFonts w:ascii="Times New Roman" w:hAnsi="Times New Roman" w:cs="Times New Roman"/>
          <w:b/>
          <w:bCs/>
          <w:sz w:val="28"/>
          <w:szCs w:val="28"/>
        </w:rPr>
        <w:t xml:space="preserve">    Премьер-Министр</w:t>
      </w:r>
    </w:p>
    <w:p w:rsidR="00620408" w:rsidRDefault="00620408" w:rsidP="00620408">
      <w:pPr>
        <w:rPr>
          <w:b/>
          <w:bCs/>
          <w:color w:val="auto"/>
          <w:sz w:val="28"/>
          <w:szCs w:val="28"/>
        </w:rPr>
      </w:pPr>
      <w:r w:rsidRPr="00E85DBE">
        <w:rPr>
          <w:b/>
          <w:bCs/>
          <w:color w:val="auto"/>
          <w:sz w:val="28"/>
          <w:szCs w:val="28"/>
        </w:rPr>
        <w:t xml:space="preserve">           Республики Казахстан</w:t>
      </w:r>
      <w:r w:rsidRPr="00E85DBE">
        <w:rPr>
          <w:b/>
          <w:bCs/>
          <w:color w:val="auto"/>
          <w:sz w:val="28"/>
          <w:szCs w:val="28"/>
        </w:rPr>
        <w:tab/>
      </w:r>
      <w:r w:rsidRPr="00E85DBE">
        <w:rPr>
          <w:b/>
          <w:bCs/>
          <w:color w:val="auto"/>
          <w:sz w:val="28"/>
          <w:szCs w:val="28"/>
        </w:rPr>
        <w:tab/>
      </w:r>
      <w:r w:rsidRPr="00E85DBE">
        <w:rPr>
          <w:b/>
          <w:bCs/>
          <w:color w:val="auto"/>
          <w:sz w:val="28"/>
          <w:szCs w:val="28"/>
        </w:rPr>
        <w:tab/>
        <w:t xml:space="preserve">                               Б. Сагинтаев</w:t>
      </w:r>
    </w:p>
    <w:p w:rsidR="00927DA2" w:rsidRDefault="00927DA2" w:rsidP="00620408">
      <w:pPr>
        <w:rPr>
          <w:b/>
          <w:bCs/>
          <w:color w:val="auto"/>
          <w:sz w:val="28"/>
          <w:szCs w:val="28"/>
        </w:rPr>
      </w:pPr>
    </w:p>
    <w:p w:rsidR="00927DA2" w:rsidRPr="00E85DBE" w:rsidRDefault="00927DA2" w:rsidP="00620408">
      <w:pPr>
        <w:rPr>
          <w:b/>
          <w:bCs/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p w:rsidR="00D35C0B" w:rsidRDefault="00D35C0B" w:rsidP="00620408">
      <w:pPr>
        <w:ind w:left="6237"/>
        <w:jc w:val="center"/>
        <w:rPr>
          <w:color w:val="auto"/>
          <w:sz w:val="28"/>
          <w:szCs w:val="28"/>
        </w:rPr>
      </w:pPr>
    </w:p>
    <w:sectPr w:rsidR="00D35C0B" w:rsidSect="00E85DBE">
      <w:headerReference w:type="default" r:id="rId7"/>
      <w:headerReference w:type="first" r:id="rId8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1A" w:rsidRDefault="002D5C1A" w:rsidP="005C06DD">
      <w:r>
        <w:separator/>
      </w:r>
    </w:p>
  </w:endnote>
  <w:endnote w:type="continuationSeparator" w:id="0">
    <w:p w:rsidR="002D5C1A" w:rsidRDefault="002D5C1A" w:rsidP="005C0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1A" w:rsidRDefault="002D5C1A" w:rsidP="005C06DD">
      <w:r>
        <w:separator/>
      </w:r>
    </w:p>
  </w:footnote>
  <w:footnote w:type="continuationSeparator" w:id="0">
    <w:p w:rsidR="002D5C1A" w:rsidRDefault="002D5C1A" w:rsidP="005C0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FA2" w:rsidRDefault="00DD39F8">
    <w:pPr>
      <w:pStyle w:val="a7"/>
      <w:jc w:val="center"/>
    </w:pPr>
    <w:r>
      <w:fldChar w:fldCharType="begin"/>
    </w:r>
    <w:r w:rsidR="00436324">
      <w:instrText>PAGE   \* MERGEFORMAT</w:instrText>
    </w:r>
    <w:r>
      <w:fldChar w:fldCharType="separate"/>
    </w:r>
    <w:r w:rsidR="00370E9D">
      <w:rPr>
        <w:noProof/>
      </w:rPr>
      <w:t>3</w:t>
    </w:r>
    <w:r>
      <w:rPr>
        <w:noProof/>
      </w:rPr>
      <w:fldChar w:fldCharType="end"/>
    </w:r>
  </w:p>
  <w:p w:rsidR="00391FA2" w:rsidRDefault="00391F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E9D" w:rsidRDefault="00370E9D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E9D" w:rsidRPr="00370E9D" w:rsidRDefault="00370E9D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18.04.2018 ЭҚАБЖ МО (7.21.2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370E9D" w:rsidRPr="00370E9D" w:rsidRDefault="00370E9D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18.04.2018 ЭҚАБЖ МО (7.21.2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36B88"/>
    <w:multiLevelType w:val="hybridMultilevel"/>
    <w:tmpl w:val="97AA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readOnly" w:enforcement="1" w:cryptProviderType="rsaAES" w:cryptAlgorithmClass="hash" w:cryptAlgorithmType="typeAny" w:cryptAlgorithmSid="14" w:cryptSpinCount="100000" w:hash="RwqTei/86xfl8K1+f+Bud3vNqaFR7JaSvLSvXL72DOLeGZX2bzdx2zZ8Pg5DK+WrQu3I0OcSqezrw8ww01iG2Q==" w:salt="cZnKv0jl6jN5BWHr9x/5Bg==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0F"/>
    <w:rsid w:val="000028AF"/>
    <w:rsid w:val="00016342"/>
    <w:rsid w:val="00026A3F"/>
    <w:rsid w:val="0003398F"/>
    <w:rsid w:val="00041588"/>
    <w:rsid w:val="00044DE7"/>
    <w:rsid w:val="00054ED0"/>
    <w:rsid w:val="00063213"/>
    <w:rsid w:val="00072A74"/>
    <w:rsid w:val="00077461"/>
    <w:rsid w:val="000A350F"/>
    <w:rsid w:val="000B1C8F"/>
    <w:rsid w:val="000B74CD"/>
    <w:rsid w:val="000C1945"/>
    <w:rsid w:val="000C3F7A"/>
    <w:rsid w:val="000C44CA"/>
    <w:rsid w:val="000C4559"/>
    <w:rsid w:val="000E1995"/>
    <w:rsid w:val="000F37B6"/>
    <w:rsid w:val="001000FD"/>
    <w:rsid w:val="0010029D"/>
    <w:rsid w:val="001018C2"/>
    <w:rsid w:val="00136BC1"/>
    <w:rsid w:val="00140BFD"/>
    <w:rsid w:val="00144A07"/>
    <w:rsid w:val="00163E54"/>
    <w:rsid w:val="001659D8"/>
    <w:rsid w:val="0017107C"/>
    <w:rsid w:val="0018063D"/>
    <w:rsid w:val="0018417E"/>
    <w:rsid w:val="0019052B"/>
    <w:rsid w:val="00191DE5"/>
    <w:rsid w:val="001A6211"/>
    <w:rsid w:val="001A71C2"/>
    <w:rsid w:val="001C05CC"/>
    <w:rsid w:val="001C609C"/>
    <w:rsid w:val="001C6B59"/>
    <w:rsid w:val="001D43DA"/>
    <w:rsid w:val="001E0C80"/>
    <w:rsid w:val="001E2FD8"/>
    <w:rsid w:val="001E530A"/>
    <w:rsid w:val="001E6C56"/>
    <w:rsid w:val="001F1F43"/>
    <w:rsid w:val="001F3BDF"/>
    <w:rsid w:val="00206413"/>
    <w:rsid w:val="00210B03"/>
    <w:rsid w:val="0021409D"/>
    <w:rsid w:val="00221187"/>
    <w:rsid w:val="00235FAE"/>
    <w:rsid w:val="00237796"/>
    <w:rsid w:val="00254918"/>
    <w:rsid w:val="0025712B"/>
    <w:rsid w:val="00267A21"/>
    <w:rsid w:val="00273B9F"/>
    <w:rsid w:val="002742B0"/>
    <w:rsid w:val="00277DD2"/>
    <w:rsid w:val="002809F9"/>
    <w:rsid w:val="00281B21"/>
    <w:rsid w:val="0029034C"/>
    <w:rsid w:val="002A02F9"/>
    <w:rsid w:val="002A735D"/>
    <w:rsid w:val="002D22A3"/>
    <w:rsid w:val="002D262B"/>
    <w:rsid w:val="002D5C1A"/>
    <w:rsid w:val="002F2FCD"/>
    <w:rsid w:val="002F5F99"/>
    <w:rsid w:val="0030053B"/>
    <w:rsid w:val="00315D94"/>
    <w:rsid w:val="00316F97"/>
    <w:rsid w:val="0031773D"/>
    <w:rsid w:val="00321947"/>
    <w:rsid w:val="00324A0F"/>
    <w:rsid w:val="00336B2F"/>
    <w:rsid w:val="00345C9B"/>
    <w:rsid w:val="00357BA6"/>
    <w:rsid w:val="00361399"/>
    <w:rsid w:val="0036235D"/>
    <w:rsid w:val="00362CE8"/>
    <w:rsid w:val="00370E9D"/>
    <w:rsid w:val="00371B8F"/>
    <w:rsid w:val="00371E44"/>
    <w:rsid w:val="00391FA2"/>
    <w:rsid w:val="00394D48"/>
    <w:rsid w:val="003A2DBF"/>
    <w:rsid w:val="003A62F4"/>
    <w:rsid w:val="003C561B"/>
    <w:rsid w:val="003E7E85"/>
    <w:rsid w:val="003F54D0"/>
    <w:rsid w:val="00401938"/>
    <w:rsid w:val="004232BC"/>
    <w:rsid w:val="00425788"/>
    <w:rsid w:val="00436324"/>
    <w:rsid w:val="004364FA"/>
    <w:rsid w:val="004374EA"/>
    <w:rsid w:val="00440AEE"/>
    <w:rsid w:val="00454F25"/>
    <w:rsid w:val="00455411"/>
    <w:rsid w:val="00461E82"/>
    <w:rsid w:val="00464FAB"/>
    <w:rsid w:val="00464FD3"/>
    <w:rsid w:val="00466D25"/>
    <w:rsid w:val="00472BCE"/>
    <w:rsid w:val="00473AA7"/>
    <w:rsid w:val="00474ACF"/>
    <w:rsid w:val="00480CC0"/>
    <w:rsid w:val="00490F07"/>
    <w:rsid w:val="00496B0C"/>
    <w:rsid w:val="004B1344"/>
    <w:rsid w:val="004D0526"/>
    <w:rsid w:val="004D184B"/>
    <w:rsid w:val="004E030D"/>
    <w:rsid w:val="004E14D2"/>
    <w:rsid w:val="00506801"/>
    <w:rsid w:val="00524BAD"/>
    <w:rsid w:val="00527573"/>
    <w:rsid w:val="0053666B"/>
    <w:rsid w:val="0054076D"/>
    <w:rsid w:val="00541C3B"/>
    <w:rsid w:val="00552D7B"/>
    <w:rsid w:val="005724B0"/>
    <w:rsid w:val="00582216"/>
    <w:rsid w:val="00584921"/>
    <w:rsid w:val="00586F8E"/>
    <w:rsid w:val="00592357"/>
    <w:rsid w:val="00596C26"/>
    <w:rsid w:val="005A1C55"/>
    <w:rsid w:val="005A22ED"/>
    <w:rsid w:val="005B4AB2"/>
    <w:rsid w:val="005C06DD"/>
    <w:rsid w:val="005C6C0A"/>
    <w:rsid w:val="005E4FF0"/>
    <w:rsid w:val="005E5201"/>
    <w:rsid w:val="005F052F"/>
    <w:rsid w:val="005F67B5"/>
    <w:rsid w:val="00604AE0"/>
    <w:rsid w:val="00620408"/>
    <w:rsid w:val="0062283F"/>
    <w:rsid w:val="0063631E"/>
    <w:rsid w:val="006436F5"/>
    <w:rsid w:val="00644F07"/>
    <w:rsid w:val="006514F6"/>
    <w:rsid w:val="00667610"/>
    <w:rsid w:val="00684348"/>
    <w:rsid w:val="00685D1E"/>
    <w:rsid w:val="0069279D"/>
    <w:rsid w:val="00697B8D"/>
    <w:rsid w:val="006A1179"/>
    <w:rsid w:val="006A3AD5"/>
    <w:rsid w:val="006B4F94"/>
    <w:rsid w:val="006B5DD6"/>
    <w:rsid w:val="006C294B"/>
    <w:rsid w:val="006C7E06"/>
    <w:rsid w:val="006F17E5"/>
    <w:rsid w:val="006F56E1"/>
    <w:rsid w:val="006F7121"/>
    <w:rsid w:val="00704023"/>
    <w:rsid w:val="0070747F"/>
    <w:rsid w:val="007262B5"/>
    <w:rsid w:val="00734D16"/>
    <w:rsid w:val="00736C99"/>
    <w:rsid w:val="00737DE4"/>
    <w:rsid w:val="007428FE"/>
    <w:rsid w:val="00745E0F"/>
    <w:rsid w:val="00767111"/>
    <w:rsid w:val="007777C5"/>
    <w:rsid w:val="007D6420"/>
    <w:rsid w:val="007D7E4B"/>
    <w:rsid w:val="007E36F9"/>
    <w:rsid w:val="007E4392"/>
    <w:rsid w:val="00813825"/>
    <w:rsid w:val="0081768E"/>
    <w:rsid w:val="00822D3F"/>
    <w:rsid w:val="0083622A"/>
    <w:rsid w:val="00837A96"/>
    <w:rsid w:val="00863927"/>
    <w:rsid w:val="00871D45"/>
    <w:rsid w:val="008722F6"/>
    <w:rsid w:val="008779C6"/>
    <w:rsid w:val="008905AF"/>
    <w:rsid w:val="008946E8"/>
    <w:rsid w:val="0089641D"/>
    <w:rsid w:val="008973A8"/>
    <w:rsid w:val="008A410C"/>
    <w:rsid w:val="008A6759"/>
    <w:rsid w:val="008C08ED"/>
    <w:rsid w:val="008C6C52"/>
    <w:rsid w:val="008E318F"/>
    <w:rsid w:val="008E6D55"/>
    <w:rsid w:val="008F2190"/>
    <w:rsid w:val="008F322D"/>
    <w:rsid w:val="00927DA2"/>
    <w:rsid w:val="00942955"/>
    <w:rsid w:val="009628C7"/>
    <w:rsid w:val="00977550"/>
    <w:rsid w:val="00980109"/>
    <w:rsid w:val="00981766"/>
    <w:rsid w:val="00987E28"/>
    <w:rsid w:val="0099472C"/>
    <w:rsid w:val="009B1654"/>
    <w:rsid w:val="009B1BCD"/>
    <w:rsid w:val="009B4D8E"/>
    <w:rsid w:val="009B6DAD"/>
    <w:rsid w:val="009C67A9"/>
    <w:rsid w:val="00A23698"/>
    <w:rsid w:val="00A30B3B"/>
    <w:rsid w:val="00A30D6E"/>
    <w:rsid w:val="00A42E63"/>
    <w:rsid w:val="00A529D6"/>
    <w:rsid w:val="00A744DA"/>
    <w:rsid w:val="00A80DFD"/>
    <w:rsid w:val="00AA2310"/>
    <w:rsid w:val="00AB45B4"/>
    <w:rsid w:val="00AB5C2B"/>
    <w:rsid w:val="00AB6CB6"/>
    <w:rsid w:val="00AD302C"/>
    <w:rsid w:val="00AD35CC"/>
    <w:rsid w:val="00AE07C6"/>
    <w:rsid w:val="00AE70BC"/>
    <w:rsid w:val="00B15C0A"/>
    <w:rsid w:val="00B21437"/>
    <w:rsid w:val="00B43077"/>
    <w:rsid w:val="00B5068E"/>
    <w:rsid w:val="00B576C4"/>
    <w:rsid w:val="00B623D5"/>
    <w:rsid w:val="00B653FB"/>
    <w:rsid w:val="00B66184"/>
    <w:rsid w:val="00B70BDC"/>
    <w:rsid w:val="00B752D8"/>
    <w:rsid w:val="00B82147"/>
    <w:rsid w:val="00B93A13"/>
    <w:rsid w:val="00B94BB9"/>
    <w:rsid w:val="00B95CBE"/>
    <w:rsid w:val="00B9721D"/>
    <w:rsid w:val="00BA06A0"/>
    <w:rsid w:val="00BA31A8"/>
    <w:rsid w:val="00BB1E6B"/>
    <w:rsid w:val="00BB382E"/>
    <w:rsid w:val="00BC0344"/>
    <w:rsid w:val="00BC322A"/>
    <w:rsid w:val="00BC3BE2"/>
    <w:rsid w:val="00BD2CBC"/>
    <w:rsid w:val="00BE0001"/>
    <w:rsid w:val="00C0006C"/>
    <w:rsid w:val="00C22914"/>
    <w:rsid w:val="00C26FA1"/>
    <w:rsid w:val="00C367DA"/>
    <w:rsid w:val="00C40AD5"/>
    <w:rsid w:val="00C41581"/>
    <w:rsid w:val="00C604A7"/>
    <w:rsid w:val="00C97723"/>
    <w:rsid w:val="00CA6C32"/>
    <w:rsid w:val="00CB55AF"/>
    <w:rsid w:val="00CB79BD"/>
    <w:rsid w:val="00CC2F70"/>
    <w:rsid w:val="00CC5535"/>
    <w:rsid w:val="00CC78A4"/>
    <w:rsid w:val="00CD0A50"/>
    <w:rsid w:val="00CD1E15"/>
    <w:rsid w:val="00CD34B6"/>
    <w:rsid w:val="00CE4D15"/>
    <w:rsid w:val="00CE7FA5"/>
    <w:rsid w:val="00CF67B4"/>
    <w:rsid w:val="00CF72B8"/>
    <w:rsid w:val="00D0166A"/>
    <w:rsid w:val="00D03327"/>
    <w:rsid w:val="00D2083D"/>
    <w:rsid w:val="00D20E51"/>
    <w:rsid w:val="00D31553"/>
    <w:rsid w:val="00D3376A"/>
    <w:rsid w:val="00D35C0B"/>
    <w:rsid w:val="00D4300D"/>
    <w:rsid w:val="00D61DE7"/>
    <w:rsid w:val="00D77C09"/>
    <w:rsid w:val="00D82ECA"/>
    <w:rsid w:val="00D91CAB"/>
    <w:rsid w:val="00DA32F7"/>
    <w:rsid w:val="00DA7CB1"/>
    <w:rsid w:val="00DB38C2"/>
    <w:rsid w:val="00DB586E"/>
    <w:rsid w:val="00DC67A0"/>
    <w:rsid w:val="00DD39F8"/>
    <w:rsid w:val="00DD6281"/>
    <w:rsid w:val="00DF249A"/>
    <w:rsid w:val="00E22AAF"/>
    <w:rsid w:val="00E24B95"/>
    <w:rsid w:val="00E25729"/>
    <w:rsid w:val="00E2749A"/>
    <w:rsid w:val="00E27CCE"/>
    <w:rsid w:val="00E30E58"/>
    <w:rsid w:val="00E31262"/>
    <w:rsid w:val="00E33E05"/>
    <w:rsid w:val="00E356A8"/>
    <w:rsid w:val="00E37190"/>
    <w:rsid w:val="00E620A8"/>
    <w:rsid w:val="00E6215F"/>
    <w:rsid w:val="00E74FFA"/>
    <w:rsid w:val="00E804DA"/>
    <w:rsid w:val="00E85DBE"/>
    <w:rsid w:val="00E91053"/>
    <w:rsid w:val="00E943A0"/>
    <w:rsid w:val="00E954D8"/>
    <w:rsid w:val="00ED3226"/>
    <w:rsid w:val="00EE3CD4"/>
    <w:rsid w:val="00EE5E50"/>
    <w:rsid w:val="00EF0E75"/>
    <w:rsid w:val="00EF188F"/>
    <w:rsid w:val="00F1136E"/>
    <w:rsid w:val="00F154FB"/>
    <w:rsid w:val="00F21B9E"/>
    <w:rsid w:val="00F33803"/>
    <w:rsid w:val="00F368AC"/>
    <w:rsid w:val="00F52639"/>
    <w:rsid w:val="00F57CC4"/>
    <w:rsid w:val="00F72C49"/>
    <w:rsid w:val="00F7694D"/>
    <w:rsid w:val="00F81CB1"/>
    <w:rsid w:val="00F85120"/>
    <w:rsid w:val="00FA0661"/>
    <w:rsid w:val="00FC7476"/>
    <w:rsid w:val="00FE6D00"/>
    <w:rsid w:val="00FF2AF1"/>
    <w:rsid w:val="00FF76A9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09F6A5F-01FC-4702-B006-D16F7FCA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0F"/>
    <w:rPr>
      <w:rFonts w:ascii="Times New Roman" w:eastAsia="Times New Roman" w:hAnsi="Times New Roman"/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18063D"/>
    <w:pPr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E0F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s1">
    <w:name w:val="s1"/>
    <w:uiPriority w:val="99"/>
    <w:rsid w:val="00745E0F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745E0F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745E0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D7E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D7E4B"/>
    <w:rPr>
      <w:rFonts w:ascii="Tahoma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C06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5C06DD"/>
    <w:rPr>
      <w:rFonts w:ascii="Times New Roman" w:hAnsi="Times New Roman" w:cs="Times New Roman"/>
      <w:color w:val="000000"/>
      <w:sz w:val="24"/>
      <w:szCs w:val="24"/>
      <w:lang w:eastAsia="ru-RU"/>
    </w:rPr>
  </w:style>
  <w:style w:type="table" w:styleId="ab">
    <w:name w:val="Table Grid"/>
    <w:basedOn w:val="a1"/>
    <w:uiPriority w:val="99"/>
    <w:rsid w:val="00B752D8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rsid w:val="0018063D"/>
    <w:rPr>
      <w:rFonts w:ascii="Times New Roman" w:eastAsia="Times New Roman" w:hAnsi="Times New Roman"/>
      <w:b/>
      <w:bCs/>
      <w:sz w:val="27"/>
      <w:szCs w:val="27"/>
    </w:rPr>
  </w:style>
  <w:style w:type="paragraph" w:styleId="ac">
    <w:name w:val="Normal (Web)"/>
    <w:basedOn w:val="a"/>
    <w:uiPriority w:val="99"/>
    <w:unhideWhenUsed/>
    <w:rsid w:val="0018063D"/>
    <w:pPr>
      <w:spacing w:before="100" w:beforeAutospacing="1" w:after="100" w:afterAutospacing="1"/>
    </w:pPr>
    <w:rPr>
      <w:color w:val="auto"/>
    </w:rPr>
  </w:style>
  <w:style w:type="character" w:customStyle="1" w:styleId="note">
    <w:name w:val="note"/>
    <w:basedOn w:val="a0"/>
    <w:rsid w:val="0018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3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311</Words>
  <Characters>1774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Касымова Шолпан Еслямовна</dc:creator>
  <cp:lastModifiedBy>User</cp:lastModifiedBy>
  <cp:revision>24</cp:revision>
  <cp:lastPrinted>2018-03-28T11:08:00Z</cp:lastPrinted>
  <dcterms:created xsi:type="dcterms:W3CDTF">2018-01-10T05:14:00Z</dcterms:created>
  <dcterms:modified xsi:type="dcterms:W3CDTF">2018-04-18T06:44:00Z</dcterms:modified>
</cp:coreProperties>
</file>