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667" w:rsidRDefault="001902DF" w:rsidP="0012027E">
      <w:pPr>
        <w:spacing w:after="0" w:line="240" w:lineRule="auto"/>
        <w:jc w:val="center"/>
        <w:rPr>
          <w:rFonts w:ascii="Palatino Linotype" w:hAnsi="Palatino Linotype"/>
          <w:b/>
          <w:color w:val="C00000"/>
          <w:sz w:val="38"/>
          <w:szCs w:val="38"/>
        </w:rPr>
      </w:pPr>
      <w:r w:rsidRPr="00A34667">
        <w:rPr>
          <w:rFonts w:ascii="Palatino Linotype" w:hAnsi="Palatino Linotype"/>
          <w:b/>
          <w:noProof/>
          <w:color w:val="C00000"/>
          <w:sz w:val="38"/>
          <w:szCs w:val="3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172085</wp:posOffset>
            </wp:positionH>
            <wp:positionV relativeFrom="paragraph">
              <wp:posOffset>-421005</wp:posOffset>
            </wp:positionV>
            <wp:extent cx="1601470" cy="1952625"/>
            <wp:effectExtent l="190500" t="152400" r="170180" b="142875"/>
            <wp:wrapSquare wrapText="bothSides"/>
            <wp:docPr id="1" name="Рисунок 1" descr="C:\Documents and Settings\Администратор\Рабочий стол\реком списки\Grigorij-Oster-75-let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реком списки\Grigorij-Oster-75-let-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1952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B3E49" w:rsidRPr="00A34667">
        <w:rPr>
          <w:rFonts w:ascii="Palatino Linotype" w:hAnsi="Palatino Linotype"/>
          <w:b/>
          <w:color w:val="C00000"/>
          <w:sz w:val="38"/>
          <w:szCs w:val="38"/>
        </w:rPr>
        <w:t xml:space="preserve">Страна книг </w:t>
      </w:r>
    </w:p>
    <w:p w:rsidR="006B51CE" w:rsidRPr="00A34667" w:rsidRDefault="001902DF" w:rsidP="0012027E">
      <w:pPr>
        <w:spacing w:after="0" w:line="240" w:lineRule="auto"/>
        <w:jc w:val="center"/>
        <w:rPr>
          <w:rFonts w:ascii="Palatino Linotype" w:hAnsi="Palatino Linotype"/>
          <w:b/>
          <w:color w:val="C00000"/>
          <w:sz w:val="38"/>
          <w:szCs w:val="38"/>
        </w:rPr>
      </w:pPr>
      <w:r w:rsidRPr="00A34667">
        <w:rPr>
          <w:rFonts w:ascii="Palatino Linotype" w:hAnsi="Palatino Linotype"/>
          <w:b/>
          <w:color w:val="C00000"/>
          <w:sz w:val="38"/>
          <w:szCs w:val="38"/>
        </w:rPr>
        <w:t>Григория Остера</w:t>
      </w:r>
    </w:p>
    <w:p w:rsidR="00A34667" w:rsidRPr="00A34667" w:rsidRDefault="00A34667" w:rsidP="0012027E">
      <w:pPr>
        <w:spacing w:after="0" w:line="240" w:lineRule="auto"/>
        <w:jc w:val="center"/>
        <w:rPr>
          <w:rFonts w:ascii="Palatino Linotype" w:hAnsi="Palatino Linotype"/>
          <w:b/>
          <w:sz w:val="16"/>
          <w:szCs w:val="16"/>
        </w:rPr>
      </w:pPr>
    </w:p>
    <w:p w:rsidR="00A34667" w:rsidRDefault="001902DF" w:rsidP="0012027E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A34667">
        <w:rPr>
          <w:rFonts w:ascii="Palatino Linotype" w:hAnsi="Palatino Linotype"/>
          <w:b/>
          <w:sz w:val="28"/>
          <w:szCs w:val="28"/>
        </w:rPr>
        <w:t>Рекомендательный</w:t>
      </w:r>
    </w:p>
    <w:p w:rsidR="001902DF" w:rsidRPr="00A34667" w:rsidRDefault="001902DF" w:rsidP="0012027E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A34667">
        <w:rPr>
          <w:rFonts w:ascii="Palatino Linotype" w:hAnsi="Palatino Linotype"/>
          <w:b/>
          <w:sz w:val="28"/>
          <w:szCs w:val="28"/>
        </w:rPr>
        <w:t>список литературы</w:t>
      </w:r>
    </w:p>
    <w:p w:rsidR="001902DF" w:rsidRPr="00A34667" w:rsidRDefault="001902DF" w:rsidP="0012027E">
      <w:pPr>
        <w:spacing w:after="0" w:line="240" w:lineRule="auto"/>
        <w:jc w:val="center"/>
        <w:rPr>
          <w:rFonts w:ascii="Palatino Linotype" w:hAnsi="Palatino Linotype"/>
          <w:b/>
        </w:rPr>
      </w:pPr>
    </w:p>
    <w:p w:rsidR="00A34667" w:rsidRDefault="00A34667" w:rsidP="00A34667">
      <w:pPr>
        <w:spacing w:after="0" w:line="240" w:lineRule="auto"/>
        <w:rPr>
          <w:rFonts w:ascii="Palatino Linotype" w:hAnsi="Palatino Linotype"/>
          <w:b/>
          <w:sz w:val="36"/>
          <w:szCs w:val="36"/>
        </w:rPr>
      </w:pPr>
    </w:p>
    <w:p w:rsidR="001902DF" w:rsidRPr="00A34667" w:rsidRDefault="00A34667" w:rsidP="00A34667">
      <w:pPr>
        <w:spacing w:after="0" w:line="240" w:lineRule="auto"/>
        <w:rPr>
          <w:rFonts w:ascii="Palatino Linotype" w:hAnsi="Palatino Linotype"/>
          <w:b/>
          <w:sz w:val="36"/>
          <w:szCs w:val="36"/>
        </w:rPr>
      </w:pPr>
      <w:r>
        <w:rPr>
          <w:rFonts w:ascii="Palatino Linotype" w:hAnsi="Palatino Linotype"/>
          <w:b/>
          <w:sz w:val="36"/>
          <w:szCs w:val="36"/>
        </w:rPr>
        <w:t xml:space="preserve">            </w:t>
      </w:r>
      <w:r w:rsidR="00C86B12" w:rsidRPr="00A34667">
        <w:rPr>
          <w:rFonts w:ascii="Palatino Linotype" w:hAnsi="Palatino Linotype"/>
          <w:b/>
          <w:sz w:val="36"/>
          <w:szCs w:val="36"/>
        </w:rPr>
        <w:t>1947</w:t>
      </w:r>
    </w:p>
    <w:p w:rsidR="00C86B12" w:rsidRPr="00A34667" w:rsidRDefault="00C86B12" w:rsidP="0012027E">
      <w:pPr>
        <w:spacing w:after="0" w:line="240" w:lineRule="auto"/>
        <w:jc w:val="center"/>
        <w:rPr>
          <w:rFonts w:ascii="Palatino Linotype" w:hAnsi="Palatino Linotype"/>
          <w:b/>
        </w:rPr>
      </w:pPr>
    </w:p>
    <w:p w:rsidR="00C86B12" w:rsidRPr="00A34667" w:rsidRDefault="00C86B12" w:rsidP="0012027E">
      <w:pPr>
        <w:spacing w:after="0" w:line="240" w:lineRule="auto"/>
        <w:jc w:val="center"/>
        <w:rPr>
          <w:rFonts w:ascii="Palatino Linotype" w:hAnsi="Palatino Linotype"/>
          <w:b/>
        </w:rPr>
      </w:pPr>
    </w:p>
    <w:p w:rsidR="00C86B12" w:rsidRPr="00A34667" w:rsidRDefault="00C86B12" w:rsidP="0012027E">
      <w:pPr>
        <w:spacing w:after="0" w:line="240" w:lineRule="auto"/>
        <w:jc w:val="center"/>
        <w:rPr>
          <w:rFonts w:ascii="Palatino Linotype" w:hAnsi="Palatino Linotype"/>
          <w:b/>
        </w:rPr>
      </w:pPr>
    </w:p>
    <w:p w:rsidR="00C86B12" w:rsidRPr="00A34667" w:rsidRDefault="00C86B12" w:rsidP="0012027E">
      <w:pPr>
        <w:spacing w:after="0" w:line="240" w:lineRule="auto"/>
        <w:jc w:val="center"/>
        <w:rPr>
          <w:rFonts w:ascii="Palatino Linotype" w:hAnsi="Palatino Linotype"/>
          <w:b/>
        </w:rPr>
      </w:pPr>
    </w:p>
    <w:p w:rsidR="00C86B12" w:rsidRPr="00A34667" w:rsidRDefault="00C86B12" w:rsidP="00A34667">
      <w:pPr>
        <w:spacing w:after="0" w:line="240" w:lineRule="auto"/>
        <w:rPr>
          <w:rFonts w:ascii="Palatino Linotype" w:hAnsi="Palatino Linotype"/>
          <w:b/>
          <w:sz w:val="32"/>
          <w:szCs w:val="32"/>
        </w:rPr>
      </w:pPr>
      <w:r w:rsidRPr="00A34667">
        <w:rPr>
          <w:rFonts w:ascii="Palatino Linotype" w:hAnsi="Palatino Linotype"/>
          <w:b/>
          <w:sz w:val="32"/>
          <w:szCs w:val="32"/>
        </w:rPr>
        <w:t>Один из самых ч</w:t>
      </w:r>
      <w:r w:rsidR="00A34667">
        <w:rPr>
          <w:rFonts w:ascii="Palatino Linotype" w:hAnsi="Palatino Linotype"/>
          <w:b/>
          <w:sz w:val="32"/>
          <w:szCs w:val="32"/>
        </w:rPr>
        <w:t>и</w:t>
      </w:r>
      <w:r w:rsidRPr="00A34667">
        <w:rPr>
          <w:rFonts w:ascii="Palatino Linotype" w:hAnsi="Palatino Linotype"/>
          <w:b/>
          <w:sz w:val="32"/>
          <w:szCs w:val="32"/>
        </w:rPr>
        <w:t>таемых и издаваемых сегодня детских писателей. Писать стихи начал в 16 лет. Написал множество сценариев к мультфильмам, детские пьесы и стихи.</w:t>
      </w:r>
    </w:p>
    <w:p w:rsidR="00C86B12" w:rsidRPr="00A34667" w:rsidRDefault="00C86B12" w:rsidP="00A34667">
      <w:pPr>
        <w:spacing w:after="0" w:line="240" w:lineRule="auto"/>
        <w:jc w:val="center"/>
        <w:rPr>
          <w:rFonts w:ascii="Palatino Linotype" w:hAnsi="Palatino Linotype"/>
          <w:b/>
          <w:i/>
          <w:sz w:val="32"/>
          <w:szCs w:val="32"/>
        </w:rPr>
      </w:pPr>
      <w:r w:rsidRPr="00A34667">
        <w:rPr>
          <w:rFonts w:ascii="Palatino Linotype" w:hAnsi="Palatino Linotype"/>
          <w:b/>
          <w:i/>
          <w:sz w:val="32"/>
          <w:szCs w:val="32"/>
        </w:rPr>
        <w:t>«Ничего прекрасней детства</w:t>
      </w:r>
    </w:p>
    <w:p w:rsidR="00C86B12" w:rsidRPr="00A34667" w:rsidRDefault="00C86B12" w:rsidP="00A34667">
      <w:pPr>
        <w:spacing w:after="0" w:line="240" w:lineRule="auto"/>
        <w:jc w:val="center"/>
        <w:rPr>
          <w:rFonts w:ascii="Palatino Linotype" w:hAnsi="Palatino Linotype"/>
          <w:b/>
          <w:i/>
          <w:sz w:val="32"/>
          <w:szCs w:val="32"/>
        </w:rPr>
      </w:pPr>
      <w:r w:rsidRPr="00A34667">
        <w:rPr>
          <w:rFonts w:ascii="Palatino Linotype" w:hAnsi="Palatino Linotype"/>
          <w:b/>
          <w:i/>
          <w:sz w:val="32"/>
          <w:szCs w:val="32"/>
        </w:rPr>
        <w:t>Человеку не дано.</w:t>
      </w:r>
    </w:p>
    <w:p w:rsidR="00C86B12" w:rsidRPr="00A34667" w:rsidRDefault="00EF154C" w:rsidP="00A34667">
      <w:pPr>
        <w:spacing w:after="0" w:line="240" w:lineRule="auto"/>
        <w:jc w:val="center"/>
        <w:rPr>
          <w:rFonts w:ascii="Palatino Linotype" w:hAnsi="Palatino Linotype"/>
          <w:b/>
          <w:i/>
          <w:sz w:val="32"/>
          <w:szCs w:val="32"/>
        </w:rPr>
      </w:pPr>
      <w:r w:rsidRPr="00A34667">
        <w:rPr>
          <w:rFonts w:ascii="Palatino Linotype" w:hAnsi="Palatino Linotype"/>
          <w:b/>
          <w:i/>
          <w:sz w:val="32"/>
          <w:szCs w:val="32"/>
        </w:rPr>
        <w:t>Свет его сквозь годы мчится</w:t>
      </w:r>
    </w:p>
    <w:p w:rsidR="00EF154C" w:rsidRPr="00A34667" w:rsidRDefault="00EF154C" w:rsidP="00A34667">
      <w:pPr>
        <w:spacing w:after="0" w:line="240" w:lineRule="auto"/>
        <w:jc w:val="center"/>
        <w:rPr>
          <w:rFonts w:ascii="Palatino Linotype" w:hAnsi="Palatino Linotype"/>
          <w:b/>
          <w:i/>
          <w:sz w:val="32"/>
          <w:szCs w:val="32"/>
        </w:rPr>
      </w:pPr>
      <w:r w:rsidRPr="00A34667">
        <w:rPr>
          <w:rFonts w:ascii="Palatino Linotype" w:hAnsi="Palatino Linotype"/>
          <w:b/>
          <w:i/>
          <w:sz w:val="32"/>
          <w:szCs w:val="32"/>
        </w:rPr>
        <w:t>В подрастающей душе.</w:t>
      </w:r>
    </w:p>
    <w:p w:rsidR="00EF154C" w:rsidRPr="00A34667" w:rsidRDefault="00EF154C" w:rsidP="00A34667">
      <w:pPr>
        <w:spacing w:after="0" w:line="240" w:lineRule="auto"/>
        <w:jc w:val="center"/>
        <w:rPr>
          <w:rFonts w:ascii="Palatino Linotype" w:hAnsi="Palatino Linotype"/>
          <w:b/>
          <w:i/>
          <w:sz w:val="32"/>
          <w:szCs w:val="32"/>
        </w:rPr>
      </w:pPr>
      <w:r w:rsidRPr="00A34667">
        <w:rPr>
          <w:rFonts w:ascii="Palatino Linotype" w:hAnsi="Palatino Linotype"/>
          <w:b/>
          <w:i/>
          <w:sz w:val="32"/>
          <w:szCs w:val="32"/>
        </w:rPr>
        <w:t>Знай, что в каждом взрослом сердце</w:t>
      </w:r>
    </w:p>
    <w:p w:rsidR="00EF154C" w:rsidRPr="00A34667" w:rsidRDefault="00EF154C" w:rsidP="00A34667">
      <w:pPr>
        <w:spacing w:after="0" w:line="240" w:lineRule="auto"/>
        <w:jc w:val="center"/>
        <w:rPr>
          <w:rFonts w:ascii="Palatino Linotype" w:hAnsi="Palatino Linotype"/>
          <w:b/>
          <w:i/>
          <w:sz w:val="32"/>
          <w:szCs w:val="32"/>
        </w:rPr>
      </w:pPr>
      <w:r w:rsidRPr="00A34667">
        <w:rPr>
          <w:rFonts w:ascii="Palatino Linotype" w:hAnsi="Palatino Linotype"/>
          <w:b/>
          <w:i/>
          <w:sz w:val="32"/>
          <w:szCs w:val="32"/>
        </w:rPr>
        <w:t>Есть заветный уголок,</w:t>
      </w:r>
    </w:p>
    <w:p w:rsidR="00EF154C" w:rsidRPr="00A34667" w:rsidRDefault="00EF154C" w:rsidP="00A34667">
      <w:pPr>
        <w:spacing w:after="0" w:line="240" w:lineRule="auto"/>
        <w:jc w:val="center"/>
        <w:rPr>
          <w:rFonts w:ascii="Palatino Linotype" w:hAnsi="Palatino Linotype"/>
          <w:b/>
          <w:i/>
          <w:sz w:val="32"/>
          <w:szCs w:val="32"/>
        </w:rPr>
      </w:pPr>
      <w:r w:rsidRPr="00A34667">
        <w:rPr>
          <w:rFonts w:ascii="Palatino Linotype" w:hAnsi="Palatino Linotype"/>
          <w:b/>
          <w:i/>
          <w:sz w:val="32"/>
          <w:szCs w:val="32"/>
        </w:rPr>
        <w:t>Там калачиком свернулся</w:t>
      </w:r>
    </w:p>
    <w:p w:rsidR="00EF154C" w:rsidRPr="00A34667" w:rsidRDefault="00EF154C" w:rsidP="00A34667">
      <w:pPr>
        <w:spacing w:after="0" w:line="240" w:lineRule="auto"/>
        <w:jc w:val="center"/>
        <w:rPr>
          <w:rFonts w:ascii="Palatino Linotype" w:hAnsi="Palatino Linotype"/>
          <w:b/>
        </w:rPr>
      </w:pPr>
      <w:r w:rsidRPr="00A34667">
        <w:rPr>
          <w:rFonts w:ascii="Palatino Linotype" w:hAnsi="Palatino Linotype"/>
          <w:b/>
          <w:i/>
          <w:sz w:val="32"/>
          <w:szCs w:val="32"/>
        </w:rPr>
        <w:t>Папин старенький ремень»</w:t>
      </w:r>
    </w:p>
    <w:p w:rsidR="00EF154C" w:rsidRPr="00A34667" w:rsidRDefault="00EF154C" w:rsidP="0012027E">
      <w:pPr>
        <w:spacing w:after="0" w:line="240" w:lineRule="auto"/>
        <w:jc w:val="center"/>
        <w:rPr>
          <w:rFonts w:ascii="Palatino Linotype" w:hAnsi="Palatino Linotype"/>
          <w:b/>
        </w:rPr>
      </w:pPr>
    </w:p>
    <w:p w:rsidR="00EF154C" w:rsidRPr="00144BB3" w:rsidRDefault="00EF154C" w:rsidP="00144BB3">
      <w:pPr>
        <w:spacing w:after="0"/>
        <w:jc w:val="right"/>
        <w:rPr>
          <w:rFonts w:ascii="Palatino Linotype" w:hAnsi="Palatino Linotype"/>
          <w:b/>
          <w:sz w:val="28"/>
          <w:szCs w:val="28"/>
        </w:rPr>
      </w:pPr>
      <w:r w:rsidRPr="00144BB3">
        <w:rPr>
          <w:rFonts w:ascii="Palatino Linotype" w:hAnsi="Palatino Linotype"/>
          <w:b/>
          <w:color w:val="C00000"/>
          <w:sz w:val="28"/>
          <w:szCs w:val="28"/>
        </w:rPr>
        <w:lastRenderedPageBreak/>
        <w:t>1975</w:t>
      </w:r>
      <w:r w:rsidRPr="00144BB3">
        <w:rPr>
          <w:rFonts w:ascii="Palatino Linotype" w:hAnsi="Palatino Linotype"/>
          <w:b/>
          <w:sz w:val="28"/>
          <w:szCs w:val="28"/>
        </w:rPr>
        <w:t xml:space="preserve"> – «Как хорошо дарить подарки»</w:t>
      </w:r>
    </w:p>
    <w:p w:rsidR="0012027E" w:rsidRPr="00144BB3" w:rsidRDefault="0012027E" w:rsidP="00144BB3">
      <w:pPr>
        <w:spacing w:after="0"/>
        <w:jc w:val="right"/>
        <w:rPr>
          <w:rFonts w:ascii="Palatino Linotype" w:hAnsi="Palatino Linotype"/>
          <w:b/>
          <w:sz w:val="28"/>
          <w:szCs w:val="28"/>
        </w:rPr>
      </w:pPr>
      <w:r w:rsidRPr="00144BB3">
        <w:rPr>
          <w:rFonts w:ascii="Palatino Linotype" w:hAnsi="Palatino Linotype"/>
          <w:b/>
          <w:color w:val="C00000"/>
          <w:sz w:val="28"/>
          <w:szCs w:val="28"/>
        </w:rPr>
        <w:t>1975</w:t>
      </w:r>
      <w:r w:rsidRPr="00144BB3">
        <w:rPr>
          <w:rFonts w:ascii="Palatino Linotype" w:hAnsi="Palatino Linotype"/>
          <w:b/>
          <w:sz w:val="28"/>
          <w:szCs w:val="28"/>
        </w:rPr>
        <w:t xml:space="preserve"> – «Вредные советы»</w:t>
      </w:r>
    </w:p>
    <w:p w:rsidR="00EF154C" w:rsidRPr="00144BB3" w:rsidRDefault="00EF154C" w:rsidP="00144BB3">
      <w:pPr>
        <w:spacing w:after="0"/>
        <w:jc w:val="right"/>
        <w:rPr>
          <w:rFonts w:ascii="Palatino Linotype" w:hAnsi="Palatino Linotype"/>
          <w:b/>
          <w:sz w:val="28"/>
          <w:szCs w:val="28"/>
        </w:rPr>
      </w:pPr>
      <w:r w:rsidRPr="00144BB3">
        <w:rPr>
          <w:rFonts w:ascii="Palatino Linotype" w:hAnsi="Palatino Linotype"/>
          <w:b/>
          <w:color w:val="C00000"/>
          <w:sz w:val="28"/>
          <w:szCs w:val="28"/>
        </w:rPr>
        <w:t>1976</w:t>
      </w:r>
      <w:r w:rsidRPr="00144BB3">
        <w:rPr>
          <w:rFonts w:ascii="Palatino Linotype" w:hAnsi="Palatino Linotype"/>
          <w:b/>
          <w:sz w:val="28"/>
          <w:szCs w:val="28"/>
        </w:rPr>
        <w:t xml:space="preserve"> – «Котёнок по имени Гав»</w:t>
      </w:r>
    </w:p>
    <w:p w:rsidR="0012027E" w:rsidRPr="00144BB3" w:rsidRDefault="0012027E" w:rsidP="00144BB3">
      <w:pPr>
        <w:spacing w:after="0"/>
        <w:jc w:val="right"/>
        <w:rPr>
          <w:rFonts w:ascii="Palatino Linotype" w:hAnsi="Palatino Linotype"/>
          <w:b/>
          <w:sz w:val="28"/>
          <w:szCs w:val="28"/>
        </w:rPr>
      </w:pPr>
      <w:r w:rsidRPr="00144BB3">
        <w:rPr>
          <w:rFonts w:ascii="Palatino Linotype" w:hAnsi="Palatino Linotype"/>
          <w:b/>
          <w:color w:val="C00000"/>
          <w:sz w:val="28"/>
          <w:szCs w:val="28"/>
        </w:rPr>
        <w:t>1978</w:t>
      </w:r>
      <w:r w:rsidRPr="00144BB3">
        <w:rPr>
          <w:rFonts w:ascii="Palatino Linotype" w:hAnsi="Palatino Linotype"/>
          <w:b/>
          <w:sz w:val="28"/>
          <w:szCs w:val="28"/>
        </w:rPr>
        <w:t xml:space="preserve"> – «38 попугаев»</w:t>
      </w:r>
    </w:p>
    <w:p w:rsidR="00EF154C" w:rsidRPr="00144BB3" w:rsidRDefault="00EF154C" w:rsidP="00144BB3">
      <w:pPr>
        <w:spacing w:after="0"/>
        <w:jc w:val="right"/>
        <w:rPr>
          <w:rFonts w:ascii="Palatino Linotype" w:hAnsi="Palatino Linotype"/>
          <w:b/>
          <w:sz w:val="28"/>
          <w:szCs w:val="28"/>
        </w:rPr>
      </w:pPr>
      <w:r w:rsidRPr="00144BB3">
        <w:rPr>
          <w:rFonts w:ascii="Palatino Linotype" w:hAnsi="Palatino Linotype"/>
          <w:b/>
          <w:color w:val="C00000"/>
          <w:sz w:val="28"/>
          <w:szCs w:val="28"/>
        </w:rPr>
        <w:t>1979</w:t>
      </w:r>
      <w:r w:rsidRPr="00144BB3">
        <w:rPr>
          <w:rFonts w:ascii="Palatino Linotype" w:hAnsi="Palatino Linotype"/>
          <w:b/>
          <w:sz w:val="28"/>
          <w:szCs w:val="28"/>
        </w:rPr>
        <w:t xml:space="preserve"> – «Петька – микроб»</w:t>
      </w:r>
    </w:p>
    <w:p w:rsidR="00EF154C" w:rsidRPr="00144BB3" w:rsidRDefault="00EF154C" w:rsidP="00144BB3">
      <w:pPr>
        <w:spacing w:after="0"/>
        <w:jc w:val="right"/>
        <w:rPr>
          <w:rFonts w:ascii="Palatino Linotype" w:hAnsi="Palatino Linotype"/>
          <w:b/>
          <w:sz w:val="28"/>
          <w:szCs w:val="28"/>
        </w:rPr>
      </w:pPr>
      <w:r w:rsidRPr="00144BB3">
        <w:rPr>
          <w:rFonts w:ascii="Palatino Linotype" w:hAnsi="Palatino Linotype"/>
          <w:b/>
          <w:color w:val="C00000"/>
          <w:sz w:val="28"/>
          <w:szCs w:val="28"/>
        </w:rPr>
        <w:t>1980</w:t>
      </w:r>
      <w:r w:rsidRPr="00144BB3">
        <w:rPr>
          <w:rFonts w:ascii="Palatino Linotype" w:hAnsi="Palatino Linotype"/>
          <w:b/>
          <w:sz w:val="28"/>
          <w:szCs w:val="28"/>
        </w:rPr>
        <w:t xml:space="preserve"> – «Легенды и мифы Лаврового переулка»</w:t>
      </w:r>
    </w:p>
    <w:p w:rsidR="00EF154C" w:rsidRPr="00144BB3" w:rsidRDefault="00EF154C" w:rsidP="00144BB3">
      <w:pPr>
        <w:spacing w:after="0"/>
        <w:jc w:val="right"/>
        <w:rPr>
          <w:rFonts w:ascii="Palatino Linotype" w:hAnsi="Palatino Linotype"/>
          <w:b/>
          <w:sz w:val="28"/>
          <w:szCs w:val="28"/>
        </w:rPr>
      </w:pPr>
      <w:r w:rsidRPr="00144BB3">
        <w:rPr>
          <w:rFonts w:ascii="Palatino Linotype" w:hAnsi="Palatino Linotype"/>
          <w:b/>
          <w:color w:val="C00000"/>
          <w:sz w:val="28"/>
          <w:szCs w:val="28"/>
        </w:rPr>
        <w:t>1981</w:t>
      </w:r>
      <w:r w:rsidRPr="00144BB3">
        <w:rPr>
          <w:rFonts w:ascii="Palatino Linotype" w:hAnsi="Palatino Linotype"/>
          <w:b/>
          <w:sz w:val="28"/>
          <w:szCs w:val="28"/>
        </w:rPr>
        <w:t xml:space="preserve"> – «Мальчик и девочка»</w:t>
      </w:r>
    </w:p>
    <w:p w:rsidR="00EF154C" w:rsidRPr="00144BB3" w:rsidRDefault="0012027E" w:rsidP="00144BB3">
      <w:pPr>
        <w:spacing w:after="0"/>
        <w:jc w:val="right"/>
        <w:rPr>
          <w:rFonts w:ascii="Palatino Linotype" w:hAnsi="Palatino Linotype"/>
          <w:b/>
          <w:sz w:val="28"/>
          <w:szCs w:val="28"/>
        </w:rPr>
      </w:pPr>
      <w:r w:rsidRPr="00144BB3">
        <w:rPr>
          <w:rFonts w:ascii="Palatino Linotype" w:hAnsi="Palatino Linotype"/>
          <w:b/>
          <w:color w:val="C00000"/>
          <w:sz w:val="28"/>
          <w:szCs w:val="28"/>
        </w:rPr>
        <w:t>1982</w:t>
      </w:r>
      <w:r w:rsidRPr="00144BB3">
        <w:rPr>
          <w:rFonts w:ascii="Palatino Linotype" w:hAnsi="Palatino Linotype"/>
          <w:b/>
          <w:sz w:val="28"/>
          <w:szCs w:val="28"/>
        </w:rPr>
        <w:t xml:space="preserve"> – «Зарядка для хвоста»</w:t>
      </w:r>
    </w:p>
    <w:p w:rsidR="00EF154C" w:rsidRPr="00144BB3" w:rsidRDefault="00EF154C" w:rsidP="00144BB3">
      <w:pPr>
        <w:spacing w:after="0"/>
        <w:jc w:val="right"/>
        <w:rPr>
          <w:rFonts w:ascii="Palatino Linotype" w:hAnsi="Palatino Linotype"/>
          <w:b/>
          <w:sz w:val="28"/>
          <w:szCs w:val="28"/>
        </w:rPr>
      </w:pPr>
      <w:r w:rsidRPr="00144BB3">
        <w:rPr>
          <w:rFonts w:ascii="Palatino Linotype" w:hAnsi="Palatino Linotype"/>
          <w:b/>
          <w:color w:val="C00000"/>
          <w:sz w:val="28"/>
          <w:szCs w:val="28"/>
        </w:rPr>
        <w:t>1985</w:t>
      </w:r>
      <w:r w:rsidRPr="00144BB3">
        <w:rPr>
          <w:rFonts w:ascii="Palatino Linotype" w:hAnsi="Palatino Linotype"/>
          <w:b/>
          <w:sz w:val="28"/>
          <w:szCs w:val="28"/>
        </w:rPr>
        <w:t xml:space="preserve"> – «Гирлянда из малышей»</w:t>
      </w:r>
    </w:p>
    <w:p w:rsidR="00EF154C" w:rsidRPr="00144BB3" w:rsidRDefault="00EF154C" w:rsidP="00144BB3">
      <w:pPr>
        <w:spacing w:after="0"/>
        <w:jc w:val="right"/>
        <w:rPr>
          <w:rFonts w:ascii="Palatino Linotype" w:hAnsi="Palatino Linotype"/>
          <w:b/>
          <w:sz w:val="28"/>
          <w:szCs w:val="28"/>
        </w:rPr>
      </w:pPr>
      <w:r w:rsidRPr="00144BB3">
        <w:rPr>
          <w:rFonts w:ascii="Palatino Linotype" w:hAnsi="Palatino Linotype"/>
          <w:b/>
          <w:color w:val="C00000"/>
          <w:sz w:val="28"/>
          <w:szCs w:val="28"/>
        </w:rPr>
        <w:t>1987</w:t>
      </w:r>
      <w:r w:rsidRPr="00144BB3">
        <w:rPr>
          <w:rFonts w:ascii="Palatino Linotype" w:hAnsi="Palatino Linotype"/>
          <w:b/>
          <w:sz w:val="28"/>
          <w:szCs w:val="28"/>
        </w:rPr>
        <w:t xml:space="preserve"> – «Осторожно, обезьянки!»</w:t>
      </w:r>
    </w:p>
    <w:p w:rsidR="00EF154C" w:rsidRPr="00144BB3" w:rsidRDefault="00EF154C" w:rsidP="00144BB3">
      <w:pPr>
        <w:spacing w:after="0"/>
        <w:jc w:val="right"/>
        <w:rPr>
          <w:rFonts w:ascii="Palatino Linotype" w:hAnsi="Palatino Linotype"/>
          <w:b/>
          <w:sz w:val="28"/>
          <w:szCs w:val="28"/>
        </w:rPr>
      </w:pPr>
      <w:r w:rsidRPr="00144BB3">
        <w:rPr>
          <w:rFonts w:ascii="Palatino Linotype" w:hAnsi="Palatino Linotype"/>
          <w:b/>
          <w:color w:val="C00000"/>
          <w:sz w:val="28"/>
          <w:szCs w:val="28"/>
        </w:rPr>
        <w:t>1988</w:t>
      </w:r>
      <w:r w:rsidRPr="00144BB3">
        <w:rPr>
          <w:rFonts w:ascii="Palatino Linotype" w:hAnsi="Palatino Linotype"/>
          <w:b/>
          <w:sz w:val="28"/>
          <w:szCs w:val="28"/>
        </w:rPr>
        <w:t xml:space="preserve"> – «Как Гусёнок потерялся»</w:t>
      </w:r>
    </w:p>
    <w:p w:rsidR="00EF154C" w:rsidRPr="00144BB3" w:rsidRDefault="00EF154C" w:rsidP="00144BB3">
      <w:pPr>
        <w:spacing w:after="0"/>
        <w:jc w:val="right"/>
        <w:rPr>
          <w:rFonts w:ascii="Palatino Linotype" w:hAnsi="Palatino Linotype"/>
          <w:b/>
          <w:sz w:val="28"/>
          <w:szCs w:val="28"/>
        </w:rPr>
      </w:pPr>
      <w:r w:rsidRPr="00144BB3">
        <w:rPr>
          <w:rFonts w:ascii="Palatino Linotype" w:hAnsi="Palatino Linotype"/>
          <w:b/>
          <w:color w:val="C00000"/>
          <w:sz w:val="28"/>
          <w:szCs w:val="28"/>
        </w:rPr>
        <w:t>1989</w:t>
      </w:r>
      <w:r w:rsidRPr="00144BB3">
        <w:rPr>
          <w:rFonts w:ascii="Palatino Linotype" w:hAnsi="Palatino Linotype"/>
          <w:b/>
          <w:sz w:val="28"/>
          <w:szCs w:val="28"/>
        </w:rPr>
        <w:t xml:space="preserve"> – «Попался, который кусался»</w:t>
      </w:r>
    </w:p>
    <w:p w:rsidR="00EF154C" w:rsidRPr="00144BB3" w:rsidRDefault="00EF154C" w:rsidP="00144BB3">
      <w:pPr>
        <w:spacing w:after="0"/>
        <w:jc w:val="right"/>
        <w:rPr>
          <w:rFonts w:ascii="Palatino Linotype" w:hAnsi="Palatino Linotype"/>
          <w:b/>
          <w:sz w:val="28"/>
          <w:szCs w:val="28"/>
        </w:rPr>
      </w:pPr>
      <w:r w:rsidRPr="00144BB3">
        <w:rPr>
          <w:rFonts w:ascii="Palatino Linotype" w:hAnsi="Palatino Linotype"/>
          <w:b/>
          <w:color w:val="C00000"/>
          <w:sz w:val="28"/>
          <w:szCs w:val="28"/>
        </w:rPr>
        <w:t>1989</w:t>
      </w:r>
      <w:r w:rsidRPr="00144BB3">
        <w:rPr>
          <w:rFonts w:ascii="Palatino Linotype" w:hAnsi="Palatino Linotype"/>
          <w:b/>
          <w:sz w:val="28"/>
          <w:szCs w:val="28"/>
        </w:rPr>
        <w:t xml:space="preserve"> – «Таинственная пропажа»</w:t>
      </w:r>
    </w:p>
    <w:p w:rsidR="00EF154C" w:rsidRPr="00144BB3" w:rsidRDefault="00EF154C" w:rsidP="00144BB3">
      <w:pPr>
        <w:spacing w:after="0"/>
        <w:jc w:val="right"/>
        <w:rPr>
          <w:rFonts w:ascii="Palatino Linotype" w:hAnsi="Palatino Linotype"/>
          <w:b/>
          <w:sz w:val="28"/>
          <w:szCs w:val="28"/>
        </w:rPr>
      </w:pPr>
      <w:r w:rsidRPr="00144BB3">
        <w:rPr>
          <w:rFonts w:ascii="Palatino Linotype" w:hAnsi="Palatino Linotype"/>
          <w:b/>
          <w:color w:val="C00000"/>
          <w:sz w:val="28"/>
          <w:szCs w:val="28"/>
        </w:rPr>
        <w:t>1989</w:t>
      </w:r>
      <w:r w:rsidRPr="00144BB3">
        <w:rPr>
          <w:rFonts w:ascii="Palatino Linotype" w:hAnsi="Palatino Linotype"/>
          <w:b/>
          <w:sz w:val="28"/>
          <w:szCs w:val="28"/>
        </w:rPr>
        <w:t xml:space="preserve"> – «Сказка с подробностями»</w:t>
      </w:r>
    </w:p>
    <w:p w:rsidR="00EF154C" w:rsidRPr="00144BB3" w:rsidRDefault="00EF154C" w:rsidP="00144BB3">
      <w:pPr>
        <w:spacing w:after="0"/>
        <w:jc w:val="right"/>
        <w:rPr>
          <w:rFonts w:ascii="Palatino Linotype" w:hAnsi="Palatino Linotype"/>
          <w:b/>
          <w:sz w:val="28"/>
          <w:szCs w:val="28"/>
        </w:rPr>
      </w:pPr>
      <w:r w:rsidRPr="00144BB3">
        <w:rPr>
          <w:rFonts w:ascii="Palatino Linotype" w:hAnsi="Palatino Linotype"/>
          <w:b/>
          <w:color w:val="C00000"/>
          <w:sz w:val="28"/>
          <w:szCs w:val="28"/>
        </w:rPr>
        <w:t>1991</w:t>
      </w:r>
      <w:r w:rsidRPr="00144BB3">
        <w:rPr>
          <w:rFonts w:ascii="Palatino Linotype" w:hAnsi="Palatino Linotype"/>
          <w:b/>
          <w:sz w:val="28"/>
          <w:szCs w:val="28"/>
        </w:rPr>
        <w:t xml:space="preserve"> – «Как Гусёнок на Лису охотился»</w:t>
      </w:r>
    </w:p>
    <w:p w:rsidR="0012027E" w:rsidRPr="00144BB3" w:rsidRDefault="0012027E" w:rsidP="00144BB3">
      <w:pPr>
        <w:spacing w:after="0"/>
        <w:jc w:val="right"/>
        <w:rPr>
          <w:rFonts w:ascii="Palatino Linotype" w:hAnsi="Palatino Linotype"/>
          <w:b/>
          <w:sz w:val="28"/>
          <w:szCs w:val="28"/>
        </w:rPr>
      </w:pPr>
      <w:r w:rsidRPr="00144BB3">
        <w:rPr>
          <w:rFonts w:ascii="Palatino Linotype" w:hAnsi="Palatino Linotype"/>
          <w:b/>
          <w:color w:val="C00000"/>
          <w:sz w:val="28"/>
          <w:szCs w:val="28"/>
        </w:rPr>
        <w:t>1994</w:t>
      </w:r>
      <w:r w:rsidRPr="00144BB3">
        <w:rPr>
          <w:rFonts w:ascii="Palatino Linotype" w:hAnsi="Palatino Linotype"/>
          <w:b/>
          <w:sz w:val="28"/>
          <w:szCs w:val="28"/>
        </w:rPr>
        <w:t xml:space="preserve"> – «Остров Эскадо»</w:t>
      </w:r>
    </w:p>
    <w:p w:rsidR="00EF154C" w:rsidRPr="00144BB3" w:rsidRDefault="00EF154C" w:rsidP="00144BB3">
      <w:pPr>
        <w:spacing w:after="0"/>
        <w:jc w:val="right"/>
        <w:rPr>
          <w:rFonts w:ascii="Palatino Linotype" w:hAnsi="Palatino Linotype"/>
          <w:b/>
          <w:sz w:val="28"/>
          <w:szCs w:val="28"/>
        </w:rPr>
      </w:pPr>
      <w:r w:rsidRPr="00144BB3">
        <w:rPr>
          <w:rFonts w:ascii="Palatino Linotype" w:hAnsi="Palatino Linotype"/>
          <w:b/>
          <w:color w:val="C00000"/>
          <w:sz w:val="28"/>
          <w:szCs w:val="28"/>
        </w:rPr>
        <w:t>1996</w:t>
      </w:r>
      <w:r w:rsidRPr="00144BB3">
        <w:rPr>
          <w:rFonts w:ascii="Palatino Linotype" w:hAnsi="Palatino Linotype"/>
          <w:b/>
          <w:sz w:val="28"/>
          <w:szCs w:val="28"/>
        </w:rPr>
        <w:t xml:space="preserve"> – «Визгкультура, или Прикольная качалка»</w:t>
      </w:r>
    </w:p>
    <w:p w:rsidR="00C35F92" w:rsidRPr="00144BB3" w:rsidRDefault="00C35F92" w:rsidP="00144BB3">
      <w:pPr>
        <w:spacing w:after="0"/>
        <w:jc w:val="right"/>
        <w:rPr>
          <w:rFonts w:ascii="Palatino Linotype" w:hAnsi="Palatino Linotype"/>
          <w:b/>
          <w:sz w:val="28"/>
          <w:szCs w:val="28"/>
        </w:rPr>
      </w:pPr>
      <w:r w:rsidRPr="00144BB3">
        <w:rPr>
          <w:rFonts w:ascii="Palatino Linotype" w:hAnsi="Palatino Linotype"/>
          <w:b/>
          <w:color w:val="C00000"/>
          <w:sz w:val="28"/>
          <w:szCs w:val="28"/>
        </w:rPr>
        <w:t>1998</w:t>
      </w:r>
      <w:r w:rsidRPr="00144BB3">
        <w:rPr>
          <w:rFonts w:ascii="Palatino Linotype" w:hAnsi="Palatino Linotype"/>
          <w:b/>
          <w:sz w:val="28"/>
          <w:szCs w:val="28"/>
        </w:rPr>
        <w:t xml:space="preserve"> – «Воспитание взрослых»</w:t>
      </w:r>
    </w:p>
    <w:p w:rsidR="00C35F92" w:rsidRPr="00144BB3" w:rsidRDefault="00C35F92" w:rsidP="00144BB3">
      <w:pPr>
        <w:spacing w:after="0"/>
        <w:jc w:val="right"/>
        <w:rPr>
          <w:rFonts w:ascii="Palatino Linotype" w:hAnsi="Palatino Linotype"/>
          <w:b/>
          <w:sz w:val="28"/>
          <w:szCs w:val="28"/>
        </w:rPr>
      </w:pPr>
      <w:r w:rsidRPr="00144BB3">
        <w:rPr>
          <w:rFonts w:ascii="Palatino Linotype" w:hAnsi="Palatino Linotype"/>
          <w:b/>
          <w:color w:val="C00000"/>
          <w:sz w:val="28"/>
          <w:szCs w:val="28"/>
        </w:rPr>
        <w:t>1999</w:t>
      </w:r>
      <w:r w:rsidRPr="00144BB3">
        <w:rPr>
          <w:rFonts w:ascii="Palatino Linotype" w:hAnsi="Palatino Linotype"/>
          <w:b/>
          <w:sz w:val="28"/>
          <w:szCs w:val="28"/>
        </w:rPr>
        <w:t xml:space="preserve"> – «Конфетоедение»</w:t>
      </w:r>
    </w:p>
    <w:p w:rsidR="0012027E" w:rsidRPr="00144BB3" w:rsidRDefault="0012027E" w:rsidP="00144BB3">
      <w:pPr>
        <w:spacing w:after="0"/>
        <w:jc w:val="right"/>
        <w:rPr>
          <w:rFonts w:ascii="Palatino Linotype" w:hAnsi="Palatino Linotype"/>
          <w:b/>
          <w:sz w:val="28"/>
          <w:szCs w:val="28"/>
        </w:rPr>
      </w:pPr>
      <w:r w:rsidRPr="00144BB3">
        <w:rPr>
          <w:rFonts w:ascii="Palatino Linotype" w:hAnsi="Palatino Linotype"/>
          <w:b/>
          <w:sz w:val="28"/>
          <w:szCs w:val="28"/>
        </w:rPr>
        <w:t xml:space="preserve"> «Папамамалогия»</w:t>
      </w:r>
    </w:p>
    <w:p w:rsidR="0012027E" w:rsidRPr="00144BB3" w:rsidRDefault="00C35F92" w:rsidP="00144BB3">
      <w:pPr>
        <w:spacing w:after="0"/>
        <w:jc w:val="right"/>
        <w:rPr>
          <w:rFonts w:ascii="Palatino Linotype" w:hAnsi="Palatino Linotype"/>
          <w:b/>
          <w:sz w:val="28"/>
          <w:szCs w:val="28"/>
        </w:rPr>
      </w:pPr>
      <w:r w:rsidRPr="00144BB3">
        <w:rPr>
          <w:rFonts w:ascii="Palatino Linotype" w:hAnsi="Palatino Linotype"/>
          <w:b/>
          <w:sz w:val="28"/>
          <w:szCs w:val="28"/>
        </w:rPr>
        <w:t xml:space="preserve"> </w:t>
      </w:r>
      <w:r w:rsidR="0012027E" w:rsidRPr="00144BB3">
        <w:rPr>
          <w:rFonts w:ascii="Palatino Linotype" w:hAnsi="Palatino Linotype"/>
          <w:b/>
          <w:sz w:val="28"/>
          <w:szCs w:val="28"/>
        </w:rPr>
        <w:t>«Бабушка удава»</w:t>
      </w:r>
    </w:p>
    <w:p w:rsidR="0012027E" w:rsidRPr="00144BB3" w:rsidRDefault="0012027E" w:rsidP="00144BB3">
      <w:pPr>
        <w:spacing w:after="0"/>
        <w:jc w:val="right"/>
        <w:rPr>
          <w:rFonts w:ascii="Palatino Linotype" w:hAnsi="Palatino Linotype"/>
          <w:b/>
          <w:sz w:val="28"/>
          <w:szCs w:val="28"/>
        </w:rPr>
      </w:pPr>
      <w:r w:rsidRPr="00144BB3">
        <w:rPr>
          <w:rFonts w:ascii="Palatino Linotype" w:hAnsi="Palatino Linotype"/>
          <w:b/>
          <w:sz w:val="28"/>
          <w:szCs w:val="28"/>
        </w:rPr>
        <w:t>«Школа ужасов»</w:t>
      </w:r>
    </w:p>
    <w:p w:rsidR="0012027E" w:rsidRDefault="0012027E" w:rsidP="00144BB3">
      <w:pPr>
        <w:spacing w:after="0"/>
        <w:jc w:val="right"/>
      </w:pPr>
      <w:r w:rsidRPr="00144BB3">
        <w:rPr>
          <w:rFonts w:ascii="Palatino Linotype" w:hAnsi="Palatino Linotype"/>
          <w:b/>
          <w:sz w:val="28"/>
          <w:szCs w:val="28"/>
        </w:rPr>
        <w:t>«Приключения Пифа</w:t>
      </w:r>
      <w:r w:rsidR="00144BB3">
        <w:rPr>
          <w:rFonts w:ascii="Palatino Linotype" w:hAnsi="Palatino Linotype"/>
          <w:b/>
          <w:sz w:val="28"/>
          <w:szCs w:val="28"/>
        </w:rPr>
        <w:t>»</w:t>
      </w:r>
      <w:r w:rsidR="00144BB3">
        <w:t xml:space="preserve"> </w:t>
      </w:r>
    </w:p>
    <w:sectPr w:rsidR="0012027E" w:rsidSect="008B56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284" w:right="284" w:bottom="284" w:left="284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07B" w:rsidRDefault="000C707B" w:rsidP="00EC57C4">
      <w:pPr>
        <w:spacing w:after="0" w:line="240" w:lineRule="auto"/>
      </w:pPr>
      <w:r>
        <w:separator/>
      </w:r>
    </w:p>
  </w:endnote>
  <w:endnote w:type="continuationSeparator" w:id="1">
    <w:p w:rsidR="000C707B" w:rsidRDefault="000C707B" w:rsidP="00EC5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7C4" w:rsidRDefault="00EC57C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7C4" w:rsidRDefault="00EC57C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7C4" w:rsidRDefault="00EC57C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07B" w:rsidRDefault="000C707B" w:rsidP="00EC57C4">
      <w:pPr>
        <w:spacing w:after="0" w:line="240" w:lineRule="auto"/>
      </w:pPr>
      <w:r>
        <w:separator/>
      </w:r>
    </w:p>
  </w:footnote>
  <w:footnote w:type="continuationSeparator" w:id="1">
    <w:p w:rsidR="000C707B" w:rsidRDefault="000C707B" w:rsidP="00EC5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7C4" w:rsidRDefault="00EC57C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42391" o:spid="_x0000_s2053" type="#_x0000_t75" style="position:absolute;margin-left:0;margin-top:0;width:727.15pt;height:566.6pt;z-index:-251657216;mso-position-horizontal:center;mso-position-horizontal-relative:margin;mso-position-vertical:center;mso-position-vertical-relative:margin" o:allowincell="f">
          <v:imagedata r:id="rId1" o:title="img16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7C4" w:rsidRDefault="00EC57C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42392" o:spid="_x0000_s2054" type="#_x0000_t75" style="position:absolute;margin-left:0;margin-top:0;width:727.15pt;height:566.6pt;z-index:-251656192;mso-position-horizontal:center;mso-position-horizontal-relative:margin;mso-position-vertical:center;mso-position-vertical-relative:margin" o:allowincell="f">
          <v:imagedata r:id="rId1" o:title="img16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7C4" w:rsidRDefault="00EC57C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42390" o:spid="_x0000_s2052" type="#_x0000_t75" style="position:absolute;margin-left:0;margin-top:0;width:727.15pt;height:566.6pt;z-index:-251658240;mso-position-horizontal:center;mso-position-horizontal-relative:margin;mso-position-vertical:center;mso-position-vertical-relative:margin" o:allowincell="f">
          <v:imagedata r:id="rId1" o:title="img16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B567A"/>
    <w:rsid w:val="000C707B"/>
    <w:rsid w:val="0012027E"/>
    <w:rsid w:val="00144BB3"/>
    <w:rsid w:val="001902DF"/>
    <w:rsid w:val="002C0E9F"/>
    <w:rsid w:val="00510083"/>
    <w:rsid w:val="006B51CE"/>
    <w:rsid w:val="008B567A"/>
    <w:rsid w:val="00A34667"/>
    <w:rsid w:val="00C35F92"/>
    <w:rsid w:val="00C86B12"/>
    <w:rsid w:val="00CB3E49"/>
    <w:rsid w:val="00E92E65"/>
    <w:rsid w:val="00EC57C4"/>
    <w:rsid w:val="00EF154C"/>
    <w:rsid w:val="00F47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5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C57C4"/>
  </w:style>
  <w:style w:type="paragraph" w:styleId="a5">
    <w:name w:val="footer"/>
    <w:basedOn w:val="a"/>
    <w:link w:val="a6"/>
    <w:uiPriority w:val="99"/>
    <w:semiHidden/>
    <w:unhideWhenUsed/>
    <w:rsid w:val="00EC5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57C4"/>
  </w:style>
  <w:style w:type="paragraph" w:styleId="a7">
    <w:name w:val="Balloon Text"/>
    <w:basedOn w:val="a"/>
    <w:link w:val="a8"/>
    <w:uiPriority w:val="99"/>
    <w:semiHidden/>
    <w:unhideWhenUsed/>
    <w:rsid w:val="00190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02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4</cp:revision>
  <dcterms:created xsi:type="dcterms:W3CDTF">2022-11-07T07:18:00Z</dcterms:created>
  <dcterms:modified xsi:type="dcterms:W3CDTF">2022-11-07T08:56:00Z</dcterms:modified>
</cp:coreProperties>
</file>